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69" w:rsidRPr="006C72FF" w:rsidRDefault="00664369" w:rsidP="00664369">
      <w:pPr>
        <w:pStyle w:val="a4"/>
        <w:spacing w:before="0" w:after="0"/>
        <w:ind w:left="5245"/>
        <w:jc w:val="left"/>
        <w:rPr>
          <w:rFonts w:ascii="Times New Roman" w:hAnsi="Times New Roman"/>
          <w:b w:val="0"/>
          <w:szCs w:val="26"/>
        </w:rPr>
      </w:pPr>
      <w:r w:rsidRPr="006C72FF">
        <w:rPr>
          <w:rFonts w:ascii="Times New Roman" w:hAnsi="Times New Roman"/>
          <w:b w:val="0"/>
          <w:szCs w:val="26"/>
        </w:rPr>
        <w:t>ЗАТВЕРДЖЕНО</w:t>
      </w:r>
    </w:p>
    <w:p w:rsidR="00664369" w:rsidRPr="006C72FF" w:rsidRDefault="00664369" w:rsidP="00664369">
      <w:pPr>
        <w:pStyle w:val="a3"/>
        <w:ind w:left="5245" w:firstLine="0"/>
        <w:rPr>
          <w:rFonts w:ascii="Times New Roman" w:hAnsi="Times New Roman"/>
          <w:szCs w:val="26"/>
        </w:rPr>
      </w:pPr>
      <w:r w:rsidRPr="006C72FF">
        <w:rPr>
          <w:rFonts w:ascii="Times New Roman" w:hAnsi="Times New Roman"/>
          <w:szCs w:val="26"/>
        </w:rPr>
        <w:t>Наказом Головного управління Держпродспоживслужби в Черні</w:t>
      </w:r>
      <w:r w:rsidR="00E41F53">
        <w:rPr>
          <w:rFonts w:ascii="Times New Roman" w:hAnsi="Times New Roman"/>
          <w:szCs w:val="26"/>
        </w:rPr>
        <w:t>вец</w:t>
      </w:r>
      <w:r w:rsidRPr="006C72FF">
        <w:rPr>
          <w:rFonts w:ascii="Times New Roman" w:hAnsi="Times New Roman"/>
          <w:szCs w:val="26"/>
        </w:rPr>
        <w:t>ькій області</w:t>
      </w:r>
    </w:p>
    <w:p w:rsidR="0084634B" w:rsidRPr="00BC2404" w:rsidRDefault="0084634B" w:rsidP="0084634B">
      <w:pPr>
        <w:pStyle w:val="a3"/>
        <w:spacing w:before="0"/>
        <w:ind w:left="5245" w:firstLine="0"/>
        <w:rPr>
          <w:rFonts w:ascii="Times New Roman" w:hAnsi="Times New Roman"/>
          <w:szCs w:val="26"/>
        </w:rPr>
      </w:pPr>
      <w:r w:rsidRPr="000B42E8">
        <w:rPr>
          <w:rFonts w:ascii="Times New Roman" w:hAnsi="Times New Roman"/>
          <w:szCs w:val="26"/>
        </w:rPr>
        <w:t xml:space="preserve">від </w:t>
      </w:r>
      <w:r w:rsidR="00AC5294" w:rsidRPr="000B42E8">
        <w:rPr>
          <w:rFonts w:ascii="Times New Roman" w:hAnsi="Times New Roman"/>
          <w:szCs w:val="26"/>
        </w:rPr>
        <w:t>2</w:t>
      </w:r>
      <w:r w:rsidR="00432DCA" w:rsidRPr="000B42E8">
        <w:rPr>
          <w:rFonts w:ascii="Times New Roman" w:hAnsi="Times New Roman"/>
          <w:szCs w:val="26"/>
        </w:rPr>
        <w:t>3</w:t>
      </w:r>
      <w:r w:rsidRPr="000B42E8">
        <w:rPr>
          <w:rFonts w:ascii="Times New Roman" w:hAnsi="Times New Roman"/>
          <w:szCs w:val="26"/>
        </w:rPr>
        <w:t xml:space="preserve"> </w:t>
      </w:r>
      <w:r w:rsidR="00616DE0" w:rsidRPr="000B42E8">
        <w:rPr>
          <w:rFonts w:ascii="Times New Roman" w:hAnsi="Times New Roman"/>
          <w:szCs w:val="26"/>
        </w:rPr>
        <w:t>черв</w:t>
      </w:r>
      <w:r w:rsidRPr="000B42E8">
        <w:rPr>
          <w:rFonts w:ascii="Times New Roman" w:hAnsi="Times New Roman"/>
          <w:szCs w:val="26"/>
        </w:rPr>
        <w:t xml:space="preserve">ня 2021 року № </w:t>
      </w:r>
      <w:r w:rsidR="00432DCA" w:rsidRPr="000B42E8">
        <w:rPr>
          <w:rFonts w:ascii="Times New Roman" w:hAnsi="Times New Roman"/>
          <w:szCs w:val="26"/>
        </w:rPr>
        <w:t>201</w:t>
      </w:r>
      <w:r w:rsidR="00BC0419" w:rsidRPr="000B42E8">
        <w:rPr>
          <w:rFonts w:ascii="Times New Roman" w:hAnsi="Times New Roman"/>
          <w:szCs w:val="26"/>
        </w:rPr>
        <w:t>-к</w:t>
      </w:r>
    </w:p>
    <w:p w:rsidR="00664369" w:rsidRPr="006C72FF" w:rsidRDefault="00664369" w:rsidP="00664369">
      <w:pPr>
        <w:pStyle w:val="a4"/>
        <w:spacing w:before="0" w:after="0"/>
        <w:ind w:left="-142"/>
        <w:rPr>
          <w:rFonts w:ascii="Times New Roman" w:hAnsi="Times New Roman"/>
          <w:szCs w:val="26"/>
        </w:rPr>
      </w:pPr>
    </w:p>
    <w:p w:rsidR="00664369" w:rsidRPr="006C72FF" w:rsidRDefault="00664369" w:rsidP="00664369">
      <w:pPr>
        <w:pStyle w:val="a4"/>
        <w:spacing w:before="0" w:after="0"/>
        <w:ind w:left="-142"/>
        <w:rPr>
          <w:rFonts w:ascii="Times New Roman" w:hAnsi="Times New Roman"/>
          <w:b w:val="0"/>
          <w:szCs w:val="26"/>
        </w:rPr>
      </w:pPr>
      <w:r w:rsidRPr="006C72FF">
        <w:rPr>
          <w:rFonts w:ascii="Times New Roman" w:hAnsi="Times New Roman"/>
          <w:b w:val="0"/>
          <w:szCs w:val="26"/>
        </w:rPr>
        <w:t>УМОВИ</w:t>
      </w:r>
    </w:p>
    <w:p w:rsidR="00892659" w:rsidRDefault="00664369" w:rsidP="00157885">
      <w:pPr>
        <w:pStyle w:val="a4"/>
        <w:spacing w:before="0" w:after="0"/>
        <w:ind w:left="-142"/>
        <w:rPr>
          <w:rFonts w:ascii="Times New Roman" w:hAnsi="Times New Roman"/>
          <w:b w:val="0"/>
          <w:szCs w:val="26"/>
        </w:rPr>
      </w:pPr>
      <w:r w:rsidRPr="006C72FF">
        <w:rPr>
          <w:rFonts w:ascii="Times New Roman" w:hAnsi="Times New Roman"/>
          <w:b w:val="0"/>
          <w:szCs w:val="26"/>
        </w:rPr>
        <w:t xml:space="preserve"> проведення конкурсу на зайняття посади державної служби </w:t>
      </w:r>
      <w:r w:rsidR="00157885" w:rsidRPr="00157885">
        <w:rPr>
          <w:rFonts w:ascii="Times New Roman" w:hAnsi="Times New Roman"/>
          <w:b w:val="0"/>
          <w:szCs w:val="26"/>
        </w:rPr>
        <w:t xml:space="preserve">категорії </w:t>
      </w:r>
      <w:r w:rsidR="00EA3AB8">
        <w:rPr>
          <w:rFonts w:ascii="Times New Roman" w:hAnsi="Times New Roman"/>
          <w:b w:val="0"/>
          <w:szCs w:val="26"/>
        </w:rPr>
        <w:t>«</w:t>
      </w:r>
      <w:r w:rsidR="00157885" w:rsidRPr="00157885">
        <w:rPr>
          <w:rFonts w:ascii="Times New Roman" w:hAnsi="Times New Roman"/>
          <w:b w:val="0"/>
          <w:szCs w:val="26"/>
        </w:rPr>
        <w:t>Б</w:t>
      </w:r>
      <w:r w:rsidR="00EA3AB8">
        <w:rPr>
          <w:rFonts w:ascii="Times New Roman" w:hAnsi="Times New Roman"/>
          <w:b w:val="0"/>
          <w:szCs w:val="26"/>
        </w:rPr>
        <w:t>»</w:t>
      </w:r>
      <w:r w:rsidR="00157885" w:rsidRPr="00157885">
        <w:rPr>
          <w:rFonts w:ascii="Times New Roman" w:hAnsi="Times New Roman"/>
          <w:b w:val="0"/>
          <w:szCs w:val="26"/>
        </w:rPr>
        <w:t xml:space="preserve"> – </w:t>
      </w:r>
    </w:p>
    <w:p w:rsidR="00892659" w:rsidRDefault="00157885" w:rsidP="00157885">
      <w:pPr>
        <w:pStyle w:val="a4"/>
        <w:spacing w:before="0" w:after="0"/>
        <w:ind w:left="-142"/>
        <w:rPr>
          <w:rFonts w:ascii="Times New Roman" w:hAnsi="Times New Roman"/>
          <w:b w:val="0"/>
          <w:szCs w:val="26"/>
        </w:rPr>
      </w:pPr>
      <w:r w:rsidRPr="00157885">
        <w:rPr>
          <w:rFonts w:ascii="Times New Roman" w:hAnsi="Times New Roman"/>
          <w:b w:val="0"/>
          <w:szCs w:val="26"/>
        </w:rPr>
        <w:t xml:space="preserve">начальника </w:t>
      </w:r>
      <w:proofErr w:type="spellStart"/>
      <w:r w:rsidR="00616DE0">
        <w:rPr>
          <w:rFonts w:ascii="Times New Roman" w:hAnsi="Times New Roman"/>
          <w:b w:val="0"/>
          <w:szCs w:val="26"/>
        </w:rPr>
        <w:t>Глибоцького</w:t>
      </w:r>
      <w:proofErr w:type="spellEnd"/>
      <w:r w:rsidR="00616DE0">
        <w:rPr>
          <w:rFonts w:ascii="Times New Roman" w:hAnsi="Times New Roman"/>
          <w:b w:val="0"/>
          <w:szCs w:val="26"/>
        </w:rPr>
        <w:t xml:space="preserve"> управління</w:t>
      </w:r>
      <w:r w:rsidR="0052752C">
        <w:rPr>
          <w:rFonts w:ascii="Times New Roman" w:hAnsi="Times New Roman"/>
          <w:b w:val="0"/>
          <w:szCs w:val="26"/>
        </w:rPr>
        <w:t xml:space="preserve"> </w:t>
      </w:r>
    </w:p>
    <w:p w:rsidR="0052752C" w:rsidRPr="0052752C" w:rsidRDefault="0052752C" w:rsidP="00157885">
      <w:pPr>
        <w:pStyle w:val="a4"/>
        <w:spacing w:before="0" w:after="0"/>
        <w:ind w:left="-142"/>
        <w:rPr>
          <w:rFonts w:ascii="Times New Roman" w:hAnsi="Times New Roman"/>
          <w:b w:val="0"/>
          <w:szCs w:val="26"/>
        </w:rPr>
      </w:pPr>
      <w:r w:rsidRPr="0052752C">
        <w:rPr>
          <w:rFonts w:ascii="Times New Roman" w:hAnsi="Times New Roman"/>
          <w:b w:val="0"/>
          <w:szCs w:val="26"/>
        </w:rPr>
        <w:t xml:space="preserve">Головного управління Держпродспоживслужби в </w:t>
      </w:r>
      <w:r>
        <w:rPr>
          <w:rFonts w:ascii="Times New Roman" w:hAnsi="Times New Roman"/>
          <w:b w:val="0"/>
          <w:szCs w:val="26"/>
        </w:rPr>
        <w:t>Чернівец</w:t>
      </w:r>
      <w:r w:rsidRPr="0052752C">
        <w:rPr>
          <w:rFonts w:ascii="Times New Roman" w:hAnsi="Times New Roman"/>
          <w:b w:val="0"/>
          <w:szCs w:val="26"/>
        </w:rPr>
        <w:t>ькій області</w:t>
      </w:r>
    </w:p>
    <w:p w:rsidR="00664369" w:rsidRPr="006C72FF" w:rsidRDefault="00664369" w:rsidP="00664369">
      <w:pPr>
        <w:pStyle w:val="a3"/>
        <w:rPr>
          <w:rFonts w:asciiTheme="minorHAnsi" w:hAnsiTheme="minorHAnsi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3"/>
        <w:gridCol w:w="2664"/>
        <w:gridCol w:w="29"/>
        <w:gridCol w:w="6917"/>
      </w:tblGrid>
      <w:tr w:rsidR="00664369" w:rsidRPr="006C72FF" w:rsidTr="00470304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69" w:rsidRPr="006C72FF" w:rsidRDefault="00664369" w:rsidP="00470304">
            <w:pPr>
              <w:pStyle w:val="a4"/>
              <w:spacing w:before="0"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Загальні умови</w:t>
            </w:r>
          </w:p>
        </w:tc>
      </w:tr>
      <w:tr w:rsidR="00664369" w:rsidRPr="006C72FF" w:rsidTr="00892659">
        <w:trPr>
          <w:trHeight w:val="2957"/>
        </w:trPr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9" w:rsidRPr="006C72FF" w:rsidRDefault="00664369" w:rsidP="00470304">
            <w:pPr>
              <w:spacing w:line="276" w:lineRule="auto"/>
              <w:rPr>
                <w:rFonts w:eastAsia="Times New Roman"/>
              </w:rPr>
            </w:pPr>
            <w:r w:rsidRPr="006C72FF">
              <w:t>Посадові обов’язки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E0" w:rsidRDefault="00157885" w:rsidP="00616DE0">
            <w:pPr>
              <w:tabs>
                <w:tab w:val="left" w:pos="612"/>
              </w:tabs>
              <w:spacing w:after="20"/>
              <w:ind w:right="102"/>
              <w:jc w:val="both"/>
            </w:pPr>
            <w:r>
              <w:t>1.</w:t>
            </w:r>
            <w:r w:rsidR="00616DE0">
              <w:t xml:space="preserve"> Керівництво та організація роботи  </w:t>
            </w:r>
            <w:proofErr w:type="spellStart"/>
            <w:r w:rsidR="00616DE0">
              <w:t>Глибоцького</w:t>
            </w:r>
            <w:proofErr w:type="spellEnd"/>
            <w:r w:rsidR="00616DE0">
              <w:t xml:space="preserve"> управління:</w:t>
            </w:r>
          </w:p>
          <w:p w:rsidR="00616DE0" w:rsidRDefault="00616DE0" w:rsidP="00616DE0">
            <w:pPr>
              <w:tabs>
                <w:tab w:val="left" w:pos="612"/>
              </w:tabs>
              <w:spacing w:after="20"/>
              <w:ind w:right="102"/>
              <w:jc w:val="both"/>
            </w:pPr>
            <w:r>
              <w:t xml:space="preserve">- забезпечення виконання  структурними  підрозділами  </w:t>
            </w:r>
            <w:proofErr w:type="spellStart"/>
            <w:r>
              <w:t>Глибоцького</w:t>
            </w:r>
            <w:proofErr w:type="spellEnd"/>
            <w:r>
              <w:t xml:space="preserve"> управління завдань  і  функцій, визначених у Положенні про </w:t>
            </w:r>
            <w:proofErr w:type="spellStart"/>
            <w:r>
              <w:t>Глибоцьке</w:t>
            </w:r>
            <w:proofErr w:type="spellEnd"/>
            <w:r>
              <w:t xml:space="preserve"> управління;</w:t>
            </w:r>
          </w:p>
          <w:p w:rsidR="00616DE0" w:rsidRDefault="00616DE0" w:rsidP="00616DE0">
            <w:pPr>
              <w:tabs>
                <w:tab w:val="left" w:pos="612"/>
              </w:tabs>
              <w:spacing w:after="20"/>
              <w:ind w:right="102"/>
              <w:jc w:val="both"/>
            </w:pPr>
            <w:r>
              <w:t xml:space="preserve">- забезпечення виконання доручень  керівництва </w:t>
            </w:r>
            <w:r w:rsidRPr="00616DE0">
              <w:t xml:space="preserve">Головного управління </w:t>
            </w:r>
            <w:r w:rsidRPr="001241C7">
              <w:t xml:space="preserve">Держпродспоживслужби  в </w:t>
            </w:r>
            <w:r w:rsidRPr="006D0480">
              <w:t>Чернівецькій    області</w:t>
            </w:r>
            <w:r>
              <w:t xml:space="preserve">,  зокрема виконання завдань,  отриманих  від державних  органів  вищого  рівня,  відповідно  до  повноважень </w:t>
            </w:r>
            <w:proofErr w:type="spellStart"/>
            <w:r>
              <w:t>Глибоцького</w:t>
            </w:r>
            <w:proofErr w:type="spellEnd"/>
            <w:r>
              <w:t xml:space="preserve"> управління;</w:t>
            </w:r>
          </w:p>
          <w:p w:rsidR="00616DE0" w:rsidRDefault="00616DE0" w:rsidP="00616DE0">
            <w:pPr>
              <w:tabs>
                <w:tab w:val="left" w:pos="612"/>
              </w:tabs>
              <w:spacing w:after="20"/>
              <w:ind w:right="102"/>
              <w:jc w:val="both"/>
            </w:pPr>
            <w:r>
              <w:t xml:space="preserve">- здійснення моніторингу,  оцінки  стану виконання  покладених  на  структурні  підрозділи  </w:t>
            </w:r>
            <w:proofErr w:type="spellStart"/>
            <w:r>
              <w:t>Глибоцького</w:t>
            </w:r>
            <w:proofErr w:type="spellEnd"/>
            <w:r>
              <w:t xml:space="preserve"> управління  завдань  і  функцій, контроль  за  дотриманням  виконавської  дисципліни структурними  підрозділами  та  працівниками.</w:t>
            </w:r>
          </w:p>
          <w:p w:rsidR="00616DE0" w:rsidRDefault="00616DE0" w:rsidP="00616DE0">
            <w:pPr>
              <w:tabs>
                <w:tab w:val="left" w:pos="612"/>
              </w:tabs>
              <w:spacing w:after="20"/>
              <w:ind w:right="102"/>
              <w:jc w:val="both"/>
            </w:pPr>
            <w:r>
              <w:t>- подання</w:t>
            </w:r>
            <w:r w:rsidRPr="00D02365">
              <w:t xml:space="preserve"> начальнику Головного управління на затвердження план</w:t>
            </w:r>
            <w:r>
              <w:t xml:space="preserve">ів роботи   </w:t>
            </w:r>
            <w:proofErr w:type="spellStart"/>
            <w:r>
              <w:t>Глибоцького</w:t>
            </w:r>
            <w:proofErr w:type="spellEnd"/>
            <w:r>
              <w:t xml:space="preserve"> у</w:t>
            </w:r>
            <w:r w:rsidRPr="00D02365">
              <w:t xml:space="preserve">правління </w:t>
            </w:r>
            <w:r>
              <w:t>.</w:t>
            </w:r>
          </w:p>
          <w:p w:rsidR="00616DE0" w:rsidRPr="00892659" w:rsidRDefault="00BC7328" w:rsidP="00892659">
            <w:pPr>
              <w:tabs>
                <w:tab w:val="left" w:pos="612"/>
              </w:tabs>
              <w:spacing w:after="20"/>
              <w:ind w:right="102"/>
              <w:jc w:val="both"/>
            </w:pPr>
            <w:r>
              <w:t xml:space="preserve">2. </w:t>
            </w:r>
            <w:r w:rsidR="00616DE0">
              <w:rPr>
                <w:color w:val="000000"/>
              </w:rPr>
              <w:t>Організація та з</w:t>
            </w:r>
            <w:r w:rsidR="00616DE0" w:rsidRPr="00A61432">
              <w:rPr>
                <w:color w:val="000000"/>
              </w:rPr>
              <w:t>дійсн</w:t>
            </w:r>
            <w:r w:rsidR="00616DE0">
              <w:rPr>
                <w:color w:val="000000"/>
              </w:rPr>
              <w:t>ення</w:t>
            </w:r>
            <w:r w:rsidR="00616DE0" w:rsidRPr="00A61432">
              <w:rPr>
                <w:color w:val="000000"/>
              </w:rPr>
              <w:t xml:space="preserve"> державн</w:t>
            </w:r>
            <w:r w:rsidR="00616DE0">
              <w:rPr>
                <w:color w:val="000000"/>
              </w:rPr>
              <w:t>ого</w:t>
            </w:r>
            <w:r w:rsidR="00616DE0" w:rsidRPr="00A61432">
              <w:rPr>
                <w:color w:val="000000"/>
              </w:rPr>
              <w:t xml:space="preserve"> нагляд</w:t>
            </w:r>
            <w:r w:rsidR="00616DE0">
              <w:rPr>
                <w:color w:val="000000"/>
              </w:rPr>
              <w:t>у</w:t>
            </w:r>
            <w:r w:rsidR="00616DE0" w:rsidRPr="00A61432">
              <w:rPr>
                <w:color w:val="000000"/>
              </w:rPr>
              <w:t xml:space="preserve"> (контрол</w:t>
            </w:r>
            <w:r w:rsidR="00616DE0">
              <w:rPr>
                <w:color w:val="000000"/>
              </w:rPr>
              <w:t>ю</w:t>
            </w:r>
            <w:r w:rsidR="00616DE0" w:rsidRPr="00A61432">
              <w:rPr>
                <w:color w:val="000000"/>
              </w:rPr>
              <w:t>) за:</w:t>
            </w:r>
          </w:p>
          <w:p w:rsidR="00616DE0" w:rsidRPr="00A61432" w:rsidRDefault="00616DE0" w:rsidP="00616DE0">
            <w:pPr>
              <w:pStyle w:val="rvps2"/>
              <w:shd w:val="clear" w:color="auto" w:fill="FFFFFF"/>
              <w:ind w:firstLine="448"/>
              <w:textAlignment w:val="baseline"/>
              <w:rPr>
                <w:color w:val="000000"/>
              </w:rPr>
            </w:pPr>
            <w:bookmarkStart w:id="0" w:name="n29"/>
            <w:bookmarkEnd w:id="0"/>
            <w:r w:rsidRPr="00A61432">
              <w:rPr>
                <w:color w:val="000000"/>
              </w:rPr>
              <w:t xml:space="preserve">- тваринами, харчовими продуктами, іншими об’єктами санітарних заходів, пов’язаними з продуктами тваринного походження, репродуктивним матеріалом, племінною справою у тваринництві, біологічними продуктами, патологічним матеріалом, ветеринарними препаратами, </w:t>
            </w:r>
            <w:proofErr w:type="spellStart"/>
            <w:r w:rsidRPr="00A61432">
              <w:rPr>
                <w:color w:val="000000"/>
              </w:rPr>
              <w:t>субстанціями</w:t>
            </w:r>
            <w:proofErr w:type="spellEnd"/>
            <w:r w:rsidRPr="00A61432">
              <w:rPr>
                <w:color w:val="000000"/>
              </w:rPr>
              <w:t xml:space="preserve">, кормовими добавками, </w:t>
            </w:r>
            <w:proofErr w:type="spellStart"/>
            <w:r w:rsidRPr="00A61432">
              <w:rPr>
                <w:color w:val="000000"/>
              </w:rPr>
              <w:t>преміксами</w:t>
            </w:r>
            <w:proofErr w:type="spellEnd"/>
            <w:r w:rsidRPr="00A61432">
              <w:rPr>
                <w:color w:val="000000"/>
              </w:rPr>
              <w:t xml:space="preserve"> та кормами, засобами ветеринарної медицини, засобами догляду за тваринами та супутніми об'єктами, штамами мікроорганізмів, а також потужностями, що використовуються для їх виробництва, переробки, зберігання та обігу;</w:t>
            </w:r>
          </w:p>
          <w:p w:rsidR="00616DE0" w:rsidRPr="00A61432" w:rsidRDefault="00616DE0" w:rsidP="00616DE0">
            <w:pPr>
              <w:pStyle w:val="rvps2"/>
              <w:shd w:val="clear" w:color="auto" w:fill="FFFFFF"/>
              <w:ind w:firstLine="448"/>
              <w:textAlignment w:val="baseline"/>
              <w:rPr>
                <w:color w:val="000000"/>
              </w:rPr>
            </w:pPr>
            <w:bookmarkStart w:id="1" w:name="n30"/>
            <w:bookmarkEnd w:id="1"/>
            <w:r w:rsidRPr="00A61432">
              <w:rPr>
                <w:color w:val="000000"/>
              </w:rPr>
              <w:t>- діяльністю суб’єктів господарювання, які здійснюють виробництво, перевезення, зберігання, реалізацію органічної продукції (сировини);</w:t>
            </w:r>
          </w:p>
          <w:p w:rsidR="00616DE0" w:rsidRPr="00A61432" w:rsidRDefault="00616DE0" w:rsidP="00616DE0">
            <w:pPr>
              <w:pStyle w:val="rvps2"/>
              <w:shd w:val="clear" w:color="auto" w:fill="FFFFFF"/>
              <w:ind w:firstLine="448"/>
              <w:textAlignment w:val="baseline"/>
              <w:rPr>
                <w:color w:val="000000"/>
              </w:rPr>
            </w:pPr>
            <w:bookmarkStart w:id="2" w:name="n31"/>
            <w:bookmarkEnd w:id="2"/>
            <w:r w:rsidRPr="00A61432">
              <w:rPr>
                <w:color w:val="000000"/>
              </w:rPr>
              <w:t xml:space="preserve">- проведенням ветеринарно-санітарної експертизи на потужностях, які використовуються для виробництва, переробки, зберігання та обігу тварин, харчових продуктів, а також на </w:t>
            </w:r>
            <w:proofErr w:type="spellStart"/>
            <w:r w:rsidRPr="00A61432">
              <w:rPr>
                <w:color w:val="000000"/>
              </w:rPr>
              <w:t>агропродовольчих</w:t>
            </w:r>
            <w:proofErr w:type="spellEnd"/>
            <w:r w:rsidRPr="00A61432">
              <w:rPr>
                <w:color w:val="000000"/>
              </w:rPr>
              <w:t xml:space="preserve"> ринках;</w:t>
            </w:r>
          </w:p>
          <w:p w:rsidR="00616DE0" w:rsidRPr="00A61432" w:rsidRDefault="00616DE0" w:rsidP="00616DE0">
            <w:pPr>
              <w:pStyle w:val="rvps2"/>
              <w:shd w:val="clear" w:color="auto" w:fill="FFFFFF"/>
              <w:ind w:firstLine="450"/>
              <w:textAlignment w:val="baseline"/>
              <w:rPr>
                <w:color w:val="000000"/>
              </w:rPr>
            </w:pPr>
            <w:bookmarkStart w:id="3" w:name="n32"/>
            <w:bookmarkEnd w:id="3"/>
            <w:r w:rsidRPr="00A61432">
              <w:rPr>
                <w:color w:val="000000"/>
              </w:rPr>
              <w:t>-  безпечністю харчових продуктів у процесі їх виробництва та/або обігу з метою їх експорту та імпорту, а також видачею міжнародних ветеринарних (санітарних) сертифікатів (для держав СНД - ветеринарних свідоцтв у визначених законодавством випадках);</w:t>
            </w:r>
          </w:p>
          <w:p w:rsidR="00616DE0" w:rsidRPr="00A61432" w:rsidRDefault="00616DE0" w:rsidP="00616DE0">
            <w:pPr>
              <w:pStyle w:val="rvps2"/>
              <w:shd w:val="clear" w:color="auto" w:fill="FFFFFF"/>
              <w:ind w:firstLine="450"/>
              <w:textAlignment w:val="baseline"/>
              <w:rPr>
                <w:color w:val="000000"/>
              </w:rPr>
            </w:pPr>
            <w:bookmarkStart w:id="4" w:name="n33"/>
            <w:bookmarkEnd w:id="4"/>
            <w:r w:rsidRPr="00A61432">
              <w:rPr>
                <w:color w:val="000000"/>
              </w:rPr>
              <w:t xml:space="preserve">- переміщенням тварин, харчових продуктів, інших об’єктів санітарних заходів, пов’язаних з продуктами тваринного </w:t>
            </w:r>
            <w:r w:rsidRPr="00A61432">
              <w:rPr>
                <w:color w:val="000000"/>
              </w:rPr>
              <w:lastRenderedPageBreak/>
              <w:t xml:space="preserve">походження, репродуктивного матеріалу, біологічних продуктів, патологічного матеріалу, ветеринарних препаратів, </w:t>
            </w:r>
            <w:proofErr w:type="spellStart"/>
            <w:r w:rsidRPr="00A61432">
              <w:rPr>
                <w:color w:val="000000"/>
              </w:rPr>
              <w:t>субстанцій</w:t>
            </w:r>
            <w:proofErr w:type="spellEnd"/>
            <w:r w:rsidRPr="00A61432">
              <w:rPr>
                <w:color w:val="000000"/>
              </w:rPr>
              <w:t xml:space="preserve">, кормових добавок, </w:t>
            </w:r>
            <w:proofErr w:type="spellStart"/>
            <w:r w:rsidRPr="00A61432">
              <w:rPr>
                <w:color w:val="000000"/>
              </w:rPr>
              <w:t>преміксів</w:t>
            </w:r>
            <w:proofErr w:type="spellEnd"/>
            <w:r w:rsidRPr="00A61432">
              <w:rPr>
                <w:color w:val="000000"/>
              </w:rPr>
              <w:t xml:space="preserve"> та кормів, засобів ветеринарної медицини, засобів догляду за тваринами та супутніми об'єктами, штамів мікроорганізмів;</w:t>
            </w:r>
          </w:p>
          <w:p w:rsidR="00616DE0" w:rsidRPr="00A61432" w:rsidRDefault="00616DE0" w:rsidP="00616DE0">
            <w:pPr>
              <w:pStyle w:val="rvps2"/>
              <w:shd w:val="clear" w:color="auto" w:fill="FFFFFF"/>
              <w:ind w:firstLine="450"/>
              <w:textAlignment w:val="baseline"/>
              <w:rPr>
                <w:color w:val="000000"/>
              </w:rPr>
            </w:pPr>
            <w:bookmarkStart w:id="5" w:name="n34"/>
            <w:bookmarkEnd w:id="5"/>
            <w:r w:rsidRPr="00A61432">
              <w:rPr>
                <w:color w:val="000000"/>
              </w:rPr>
              <w:t>- організацією роботи зі збору, утилізації та знищення загиблих тварин і відходів тваринного походження;</w:t>
            </w:r>
          </w:p>
          <w:p w:rsidR="00616DE0" w:rsidRPr="00A61432" w:rsidRDefault="00616DE0" w:rsidP="00616DE0">
            <w:pPr>
              <w:pStyle w:val="rvps2"/>
              <w:shd w:val="clear" w:color="auto" w:fill="FFFFFF"/>
              <w:ind w:firstLine="450"/>
              <w:textAlignment w:val="baseline"/>
              <w:rPr>
                <w:color w:val="000000"/>
              </w:rPr>
            </w:pPr>
            <w:bookmarkStart w:id="6" w:name="n35"/>
            <w:bookmarkEnd w:id="6"/>
            <w:r w:rsidRPr="00A61432">
              <w:rPr>
                <w:color w:val="000000"/>
              </w:rPr>
              <w:t>- здійсненням протиепізоотичних заходів юридичними та фізичними особами, що проводять професійну діяльність у галузі ветеринарної медицини;</w:t>
            </w:r>
          </w:p>
          <w:p w:rsidR="00616DE0" w:rsidRDefault="00616DE0" w:rsidP="00616DE0">
            <w:pPr>
              <w:tabs>
                <w:tab w:val="left" w:pos="612"/>
              </w:tabs>
              <w:spacing w:after="20"/>
              <w:ind w:right="102"/>
              <w:jc w:val="both"/>
              <w:rPr>
                <w:color w:val="000000"/>
              </w:rPr>
            </w:pPr>
            <w:bookmarkStart w:id="7" w:name="n36"/>
            <w:bookmarkEnd w:id="7"/>
            <w:r w:rsidRPr="00A61432">
              <w:rPr>
                <w:color w:val="000000"/>
              </w:rPr>
              <w:t>- дотриманням законодавства щодо ідентифікації та реєстрації тварин</w:t>
            </w:r>
            <w:r>
              <w:rPr>
                <w:color w:val="000000"/>
              </w:rPr>
              <w:t>.</w:t>
            </w:r>
          </w:p>
          <w:p w:rsidR="00616DE0" w:rsidRDefault="00616DE0" w:rsidP="00A45045">
            <w:pPr>
              <w:tabs>
                <w:tab w:val="left" w:pos="612"/>
              </w:tabs>
              <w:spacing w:after="20"/>
              <w:ind w:right="102"/>
              <w:jc w:val="both"/>
              <w:rPr>
                <w:color w:val="000000"/>
              </w:rPr>
            </w:pPr>
            <w:r>
              <w:t>3</w:t>
            </w:r>
            <w:r w:rsidR="00B13F45">
              <w:t xml:space="preserve">. </w:t>
            </w:r>
            <w:r w:rsidRPr="00160D37">
              <w:t>О</w:t>
            </w:r>
            <w:r w:rsidRPr="002744DE">
              <w:t>рганіз</w:t>
            </w:r>
            <w:r w:rsidRPr="00160D37">
              <w:t>ація</w:t>
            </w:r>
            <w:r w:rsidRPr="002744DE">
              <w:t xml:space="preserve"> захист</w:t>
            </w:r>
            <w:r w:rsidRPr="00160D37">
              <w:t>у</w:t>
            </w:r>
            <w:r w:rsidRPr="002744DE">
              <w:t xml:space="preserve"> населення від хвороб, спільних для тварин і людей</w:t>
            </w:r>
            <w:r>
              <w:t>. А</w:t>
            </w:r>
            <w:r w:rsidRPr="002744DE">
              <w:rPr>
                <w:color w:val="000000"/>
              </w:rPr>
              <w:t>наліз причин і умов виникнення та поширення хвороб тварин, організ</w:t>
            </w:r>
            <w:r>
              <w:rPr>
                <w:color w:val="000000"/>
              </w:rPr>
              <w:t>ація</w:t>
            </w:r>
            <w:r w:rsidRPr="002744DE">
              <w:rPr>
                <w:color w:val="000000"/>
              </w:rPr>
              <w:t xml:space="preserve"> заход</w:t>
            </w:r>
            <w:r>
              <w:rPr>
                <w:color w:val="000000"/>
              </w:rPr>
              <w:t>ів</w:t>
            </w:r>
            <w:r w:rsidRPr="002744DE">
              <w:rPr>
                <w:color w:val="000000"/>
              </w:rPr>
              <w:t xml:space="preserve"> щодо локалізації та ліквідації спалаху заразних хвороб, спільних для тварин і людей, </w:t>
            </w:r>
            <w:r>
              <w:rPr>
                <w:color w:val="000000"/>
              </w:rPr>
              <w:t>підготовка</w:t>
            </w:r>
            <w:r w:rsidRPr="002744DE">
              <w:rPr>
                <w:color w:val="000000"/>
              </w:rPr>
              <w:t xml:space="preserve"> пропозиці</w:t>
            </w:r>
            <w:r>
              <w:rPr>
                <w:color w:val="000000"/>
              </w:rPr>
              <w:t>й</w:t>
            </w:r>
            <w:r w:rsidRPr="002744DE">
              <w:rPr>
                <w:color w:val="000000"/>
              </w:rPr>
              <w:t xml:space="preserve"> та рекомендаці</w:t>
            </w:r>
            <w:r>
              <w:rPr>
                <w:color w:val="000000"/>
              </w:rPr>
              <w:t>й</w:t>
            </w:r>
            <w:r w:rsidRPr="002744DE">
              <w:rPr>
                <w:color w:val="000000"/>
              </w:rPr>
              <w:t xml:space="preserve"> щодо профілактики, ліквідації та боротьби з такими хворобами</w:t>
            </w:r>
            <w:r>
              <w:rPr>
                <w:color w:val="000000"/>
              </w:rPr>
              <w:t>.</w:t>
            </w:r>
          </w:p>
          <w:p w:rsidR="00616DE0" w:rsidRDefault="00616DE0" w:rsidP="00A45045">
            <w:pPr>
              <w:tabs>
                <w:tab w:val="left" w:pos="612"/>
              </w:tabs>
              <w:spacing w:after="20"/>
              <w:ind w:right="102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641AD0">
              <w:t xml:space="preserve"> З</w:t>
            </w:r>
            <w:r w:rsidRPr="00A74FF8">
              <w:t>абезпеч</w:t>
            </w:r>
            <w:r>
              <w:t>ення</w:t>
            </w:r>
            <w:r w:rsidRPr="00A74FF8">
              <w:t xml:space="preserve"> у випадках, передбачених законом, своєчасн</w:t>
            </w:r>
            <w:r>
              <w:t>ого</w:t>
            </w:r>
            <w:r w:rsidRPr="00A74FF8">
              <w:t xml:space="preserve"> встановлення карантину в разі виникнення особливо небезпечних хвороб, включених до списку МЕБ, або інших хвороб, що підлягають повідомленню, проведення карантинних та інших ветеринарно-санітарних заходів в інфікованій та буферній зонах, зоні спостереження</w:t>
            </w:r>
            <w:r w:rsidRPr="00641AD0">
              <w:t>.</w:t>
            </w:r>
          </w:p>
          <w:p w:rsidR="00616DE0" w:rsidRPr="00F61AD1" w:rsidRDefault="00B13F45" w:rsidP="00616DE0">
            <w:pPr>
              <w:pStyle w:val="rvps2"/>
              <w:shd w:val="clear" w:color="auto" w:fill="FFFFFF"/>
              <w:textAlignment w:val="baseline"/>
              <w:rPr>
                <w:color w:val="000000"/>
              </w:rPr>
            </w:pPr>
            <w:r>
              <w:t xml:space="preserve">5. </w:t>
            </w:r>
            <w:r w:rsidR="00616DE0">
              <w:rPr>
                <w:color w:val="000000"/>
              </w:rPr>
              <w:t>Організація та з</w:t>
            </w:r>
            <w:r w:rsidR="00616DE0" w:rsidRPr="00F61AD1">
              <w:rPr>
                <w:color w:val="000000"/>
              </w:rPr>
              <w:t>дійсн</w:t>
            </w:r>
            <w:r w:rsidR="00616DE0">
              <w:rPr>
                <w:color w:val="000000"/>
              </w:rPr>
              <w:t>ення</w:t>
            </w:r>
            <w:r w:rsidR="00616DE0" w:rsidRPr="00F61AD1">
              <w:rPr>
                <w:color w:val="000000"/>
              </w:rPr>
              <w:t xml:space="preserve"> державн</w:t>
            </w:r>
            <w:r w:rsidR="00616DE0">
              <w:rPr>
                <w:color w:val="000000"/>
              </w:rPr>
              <w:t>ого</w:t>
            </w:r>
            <w:r w:rsidR="00616DE0" w:rsidRPr="00F61AD1">
              <w:rPr>
                <w:color w:val="000000"/>
              </w:rPr>
              <w:t xml:space="preserve"> санітарно-епідеміологічн</w:t>
            </w:r>
            <w:r w:rsidR="00616DE0">
              <w:rPr>
                <w:color w:val="000000"/>
              </w:rPr>
              <w:t xml:space="preserve">ого нагляду </w:t>
            </w:r>
            <w:r w:rsidR="00616DE0" w:rsidRPr="00F61AD1">
              <w:rPr>
                <w:color w:val="000000"/>
              </w:rPr>
              <w:t>(контрол</w:t>
            </w:r>
            <w:r w:rsidR="00616DE0">
              <w:rPr>
                <w:color w:val="000000"/>
              </w:rPr>
              <w:t>ю</w:t>
            </w:r>
            <w:r w:rsidR="00616DE0" w:rsidRPr="00F61AD1">
              <w:rPr>
                <w:color w:val="000000"/>
              </w:rPr>
              <w:t>) за:</w:t>
            </w:r>
          </w:p>
          <w:p w:rsidR="00616DE0" w:rsidRPr="00F61AD1" w:rsidRDefault="00616DE0" w:rsidP="00616DE0">
            <w:pPr>
              <w:pStyle w:val="rvps2"/>
              <w:shd w:val="clear" w:color="auto" w:fill="FFFFFF"/>
              <w:ind w:firstLine="450"/>
              <w:textAlignment w:val="baseline"/>
              <w:rPr>
                <w:color w:val="000000"/>
              </w:rPr>
            </w:pPr>
            <w:bookmarkStart w:id="8" w:name="n55"/>
            <w:bookmarkEnd w:id="8"/>
            <w:r w:rsidRPr="00F61AD1">
              <w:rPr>
                <w:color w:val="000000"/>
              </w:rPr>
              <w:t>- дотриманням санітарного законодавства;</w:t>
            </w:r>
          </w:p>
          <w:p w:rsidR="00616DE0" w:rsidRPr="00F61AD1" w:rsidRDefault="00616DE0" w:rsidP="00616DE0">
            <w:pPr>
              <w:pStyle w:val="rvps2"/>
              <w:shd w:val="clear" w:color="auto" w:fill="FFFFFF"/>
              <w:ind w:firstLine="450"/>
              <w:textAlignment w:val="baseline"/>
              <w:rPr>
                <w:color w:val="000000"/>
              </w:rPr>
            </w:pPr>
            <w:bookmarkStart w:id="9" w:name="n56"/>
            <w:bookmarkStart w:id="10" w:name="n57"/>
            <w:bookmarkEnd w:id="9"/>
            <w:bookmarkEnd w:id="10"/>
            <w:r w:rsidRPr="00F61AD1">
              <w:rPr>
                <w:color w:val="000000"/>
              </w:rPr>
              <w:t>- біологічними продуктами, патологічним матеріалом;</w:t>
            </w:r>
          </w:p>
          <w:p w:rsidR="00616DE0" w:rsidRPr="00F61AD1" w:rsidRDefault="00616DE0" w:rsidP="00616DE0">
            <w:pPr>
              <w:pStyle w:val="rvps2"/>
              <w:shd w:val="clear" w:color="auto" w:fill="FFFFFF"/>
              <w:ind w:firstLine="450"/>
              <w:textAlignment w:val="baseline"/>
              <w:rPr>
                <w:color w:val="000000"/>
              </w:rPr>
            </w:pPr>
            <w:bookmarkStart w:id="11" w:name="n58"/>
            <w:bookmarkEnd w:id="11"/>
            <w:r w:rsidRPr="00F61AD1">
              <w:rPr>
                <w:color w:val="000000"/>
              </w:rPr>
              <w:t>- додержанням підприємствами, установами, організаціями всіх форм власності та громадянами державних санітарних норм і правил, гігієнічних нормативів і регламентів безпечного виробництва, транспортування, зберігання, застосування пестицидів і агрохімікатів, за вмістом залишкової кількості пестицидів і агрохімікатів у харчових продуктах та продовольчій сировині, зокрема імпортованих лікарських травах, водних об’єктах, воді, що використовується для господарсько-питного постачання, купання, спортивних занять, організованого відпочинку та з лікувальною метою, лікувальних грязях, ґрунтах, на землях населених пунктів, оздоровчого та рекреаційного призначення;</w:t>
            </w:r>
          </w:p>
          <w:p w:rsidR="00B13F45" w:rsidRDefault="00616DE0" w:rsidP="00616DE0">
            <w:pPr>
              <w:tabs>
                <w:tab w:val="left" w:pos="612"/>
              </w:tabs>
              <w:spacing w:after="20"/>
              <w:ind w:right="102"/>
              <w:jc w:val="both"/>
              <w:rPr>
                <w:color w:val="000000"/>
              </w:rPr>
            </w:pPr>
            <w:r w:rsidRPr="00F61AD1">
              <w:rPr>
                <w:color w:val="000000"/>
              </w:rPr>
              <w:t>- дотриманням показників вмісту шкідливих для здоров’я людини речовин та інгредієнтів у тютюнових виробах, які реалізуються на території України</w:t>
            </w:r>
            <w:r>
              <w:rPr>
                <w:color w:val="000000"/>
              </w:rPr>
              <w:t>.</w:t>
            </w:r>
          </w:p>
          <w:p w:rsidR="00616DE0" w:rsidRDefault="00616DE0" w:rsidP="00616DE0">
            <w:pPr>
              <w:tabs>
                <w:tab w:val="left" w:pos="612"/>
              </w:tabs>
              <w:spacing w:after="20"/>
              <w:ind w:right="102"/>
              <w:jc w:val="both"/>
            </w:pPr>
            <w:r>
              <w:t xml:space="preserve">6. </w:t>
            </w:r>
            <w:r>
              <w:rPr>
                <w:color w:val="000000"/>
              </w:rPr>
              <w:t>Н</w:t>
            </w:r>
            <w:r w:rsidRPr="00741B15">
              <w:rPr>
                <w:color w:val="000000"/>
              </w:rPr>
              <w:t>адання</w:t>
            </w:r>
            <w:r>
              <w:rPr>
                <w:color w:val="000000"/>
              </w:rPr>
              <w:t xml:space="preserve"> в межах повноважень </w:t>
            </w:r>
            <w:r w:rsidRPr="00741B15">
              <w:rPr>
                <w:color w:val="000000"/>
              </w:rPr>
              <w:t xml:space="preserve">адміністративних послуг, </w:t>
            </w:r>
            <w:r>
              <w:rPr>
                <w:color w:val="000000"/>
              </w:rPr>
              <w:t xml:space="preserve">підготовка та </w:t>
            </w:r>
            <w:r w:rsidRPr="00741B15">
              <w:rPr>
                <w:color w:val="000000"/>
              </w:rPr>
              <w:t>видача документів дозвільного характеру, передбачених Законом України «Про Перелік</w:t>
            </w:r>
            <w:r>
              <w:rPr>
                <w:color w:val="000000"/>
              </w:rPr>
              <w:t xml:space="preserve"> </w:t>
            </w:r>
            <w:r w:rsidRPr="00741B15">
              <w:rPr>
                <w:color w:val="000000"/>
              </w:rPr>
              <w:t>документів дозвільного характеру у сфері господарської діяльності»</w:t>
            </w:r>
            <w:r>
              <w:rPr>
                <w:color w:val="000000"/>
              </w:rPr>
              <w:t>.</w:t>
            </w:r>
          </w:p>
          <w:p w:rsidR="00616DE0" w:rsidRDefault="00616DE0" w:rsidP="00A45045">
            <w:pPr>
              <w:tabs>
                <w:tab w:val="left" w:pos="612"/>
              </w:tabs>
              <w:spacing w:after="20"/>
              <w:ind w:right="102"/>
              <w:jc w:val="both"/>
            </w:pPr>
            <w:r>
              <w:t xml:space="preserve">7. </w:t>
            </w:r>
            <w:r w:rsidRPr="009F4243">
              <w:t xml:space="preserve">Участь у проведенні санітарно-епідеміологічних розслідувань, спрямованих на виявлення причин та умов, що призводять до виникнення і поширення інфекційних хвороб, у тому числі через харчові продукти, групових та індивідуальних харчових отруєнь, масових неінфекційних захворювань (отруєнь) та радіаційних уражень, випадків порушення норм радіаційної безпеки, санітарних правил роботи з радіоактивними речовинами, іншими джерелами іонізуючих </w:t>
            </w:r>
            <w:r w:rsidRPr="009F4243">
              <w:lastRenderedPageBreak/>
              <w:t>випромінювань, та вжиття заходів щодо їх усунення відповідно до законодавства.</w:t>
            </w:r>
          </w:p>
          <w:p w:rsidR="001F2F0F" w:rsidRDefault="00B13F45" w:rsidP="00A45045">
            <w:pPr>
              <w:tabs>
                <w:tab w:val="left" w:pos="612"/>
              </w:tabs>
              <w:spacing w:after="20"/>
              <w:ind w:right="102"/>
              <w:jc w:val="both"/>
            </w:pPr>
            <w:r>
              <w:t xml:space="preserve"> </w:t>
            </w:r>
            <w:r w:rsidR="001F2F0F">
              <w:t xml:space="preserve">8. </w:t>
            </w:r>
            <w:r w:rsidR="00616DE0">
              <w:rPr>
                <w:color w:val="000000"/>
                <w:lang w:eastAsia="uk-UA"/>
              </w:rPr>
              <w:t>У межах повноважень складання протоколів та розгляд справ про порушення законодавства у відповідній сфері.</w:t>
            </w:r>
          </w:p>
          <w:p w:rsidR="00616DE0" w:rsidRDefault="00E074D6" w:rsidP="00157885">
            <w:pPr>
              <w:tabs>
                <w:tab w:val="left" w:pos="612"/>
              </w:tabs>
              <w:spacing w:after="20"/>
              <w:ind w:right="102"/>
              <w:jc w:val="both"/>
            </w:pPr>
            <w:r>
              <w:t xml:space="preserve">9. </w:t>
            </w:r>
            <w:r w:rsidR="00616DE0">
              <w:t xml:space="preserve">Організація проведення розгляду звернень громадян з питань, пов’язаних з діяльністю </w:t>
            </w:r>
            <w:proofErr w:type="spellStart"/>
            <w:r w:rsidR="00616DE0">
              <w:t>Глибоцького</w:t>
            </w:r>
            <w:proofErr w:type="spellEnd"/>
            <w:r w:rsidR="00616DE0">
              <w:t xml:space="preserve"> управління, проведення моніторингу причин і кількості звернень, розгляд запитів на доступ до публічної інформації. </w:t>
            </w:r>
          </w:p>
          <w:p w:rsidR="00664369" w:rsidRPr="00157885" w:rsidRDefault="00BB7B55" w:rsidP="00157885">
            <w:pPr>
              <w:tabs>
                <w:tab w:val="left" w:pos="612"/>
              </w:tabs>
              <w:spacing w:after="20"/>
              <w:ind w:right="102"/>
              <w:jc w:val="both"/>
            </w:pPr>
            <w:r>
              <w:t xml:space="preserve">10. </w:t>
            </w:r>
            <w:r w:rsidR="00616DE0" w:rsidRPr="00741B15">
              <w:rPr>
                <w:color w:val="000000"/>
                <w:lang w:eastAsia="uk-UA"/>
              </w:rPr>
              <w:t>О</w:t>
            </w:r>
            <w:r w:rsidR="00616DE0" w:rsidRPr="0056739C">
              <w:rPr>
                <w:color w:val="000000"/>
                <w:lang w:eastAsia="uk-UA"/>
              </w:rPr>
              <w:t>рганіз</w:t>
            </w:r>
            <w:r w:rsidR="00616DE0">
              <w:rPr>
                <w:color w:val="000000"/>
                <w:lang w:eastAsia="uk-UA"/>
              </w:rPr>
              <w:t>ація</w:t>
            </w:r>
            <w:r w:rsidR="00616DE0" w:rsidRPr="0056739C">
              <w:rPr>
                <w:color w:val="000000"/>
                <w:lang w:eastAsia="uk-UA"/>
              </w:rPr>
              <w:t xml:space="preserve"> проведення відповідних досліджень (випробувань) для цілей державного контролю</w:t>
            </w:r>
            <w:r w:rsidR="00616DE0" w:rsidRPr="00741B15">
              <w:rPr>
                <w:color w:val="000000"/>
                <w:lang w:eastAsia="uk-UA"/>
              </w:rPr>
              <w:t>.</w:t>
            </w:r>
          </w:p>
        </w:tc>
      </w:tr>
      <w:tr w:rsidR="00664369" w:rsidRPr="006C72FF" w:rsidTr="00664369"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9" w:rsidRPr="006C72FF" w:rsidRDefault="00664369" w:rsidP="00470304">
            <w:pPr>
              <w:spacing w:line="276" w:lineRule="auto"/>
              <w:rPr>
                <w:rFonts w:eastAsia="Times New Roman"/>
              </w:rPr>
            </w:pPr>
            <w:r w:rsidRPr="006C72FF">
              <w:lastRenderedPageBreak/>
              <w:t>Умови оплати праці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9" w:rsidRPr="006C72FF" w:rsidRDefault="00664369" w:rsidP="00616DE0">
            <w:pPr>
              <w:pStyle w:val="a3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 xml:space="preserve">посадовий оклад – </w:t>
            </w:r>
            <w:r w:rsidR="006D3D7E">
              <w:rPr>
                <w:rFonts w:ascii="Times New Roman" w:hAnsi="Times New Roman"/>
                <w:sz w:val="24"/>
                <w:szCs w:val="24"/>
              </w:rPr>
              <w:t>6300</w:t>
            </w:r>
            <w:r w:rsidRPr="006C72FF">
              <w:rPr>
                <w:rFonts w:ascii="Times New Roman" w:hAnsi="Times New Roman"/>
                <w:sz w:val="24"/>
                <w:szCs w:val="24"/>
              </w:rPr>
              <w:t xml:space="preserve"> грн</w:t>
            </w:r>
            <w:r w:rsidR="00CA1689" w:rsidRPr="006C72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3A0B" w:rsidRPr="00B76D75" w:rsidRDefault="00253A0B" w:rsidP="00253A0B">
            <w:pPr>
              <w:tabs>
                <w:tab w:val="left" w:pos="612"/>
              </w:tabs>
              <w:spacing w:after="20"/>
              <w:ind w:right="102"/>
              <w:jc w:val="both"/>
            </w:pPr>
            <w:r w:rsidRPr="00B76D75">
              <w:t xml:space="preserve">надбавки, доплати, премії та компенсації відповідно до </w:t>
            </w:r>
            <w:r w:rsidR="00A45045">
              <w:t xml:space="preserve">                </w:t>
            </w:r>
            <w:r w:rsidRPr="00B76D75">
              <w:t xml:space="preserve">статті 52 Закону України </w:t>
            </w:r>
            <w:r w:rsidR="00EA3AB8">
              <w:t>«</w:t>
            </w:r>
            <w:r w:rsidRPr="00B76D75">
              <w:t>Про державну службу</w:t>
            </w:r>
            <w:r w:rsidR="00EA3AB8">
              <w:t>»</w:t>
            </w:r>
            <w:r w:rsidRPr="00B76D75">
              <w:t>;</w:t>
            </w:r>
          </w:p>
          <w:p w:rsidR="00664369" w:rsidRPr="006C72FF" w:rsidRDefault="00253A0B" w:rsidP="00EA3AB8">
            <w:pPr>
              <w:tabs>
                <w:tab w:val="left" w:pos="612"/>
              </w:tabs>
              <w:spacing w:after="20"/>
              <w:ind w:right="102"/>
              <w:jc w:val="both"/>
              <w:rPr>
                <w:rFonts w:eastAsia="Times New Roman"/>
              </w:rPr>
            </w:pPr>
            <w:r w:rsidRPr="00B76D75">
              <w:t xml:space="preserve">надбавка до посадового окладу за ранг державного службовця відповідно до постанови Кабінету Міністрів України від </w:t>
            </w:r>
            <w:r w:rsidR="00A45045">
              <w:t xml:space="preserve">         </w:t>
            </w:r>
            <w:r w:rsidRPr="00B76D75">
              <w:t xml:space="preserve">18 січня 2017 року № 15 </w:t>
            </w:r>
            <w:r w:rsidR="00EA3AB8">
              <w:t>«</w:t>
            </w:r>
            <w:r w:rsidRPr="00B76D75">
              <w:t>Питання оплати праці працівників державних органів</w:t>
            </w:r>
            <w:r w:rsidR="00EA3AB8">
              <w:t>»</w:t>
            </w:r>
            <w:r w:rsidRPr="00B76D75">
              <w:t xml:space="preserve"> (із змінами)</w:t>
            </w:r>
          </w:p>
        </w:tc>
      </w:tr>
      <w:tr w:rsidR="00664369" w:rsidRPr="006C72FF" w:rsidTr="00664369"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69" w:rsidRPr="006C72FF" w:rsidRDefault="00664369" w:rsidP="00470304">
            <w:pPr>
              <w:spacing w:line="276" w:lineRule="auto"/>
              <w:rPr>
                <w:rFonts w:eastAsia="Times New Roman"/>
              </w:rPr>
            </w:pPr>
            <w:r w:rsidRPr="006C72FF">
              <w:t>Інформація про строковість чи безстроковість призначення на посаду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9" w:rsidRDefault="00326E21" w:rsidP="00CA1689">
            <w:pPr>
              <w:pStyle w:val="a4"/>
              <w:spacing w:before="0" w:after="0"/>
              <w:ind w:firstLine="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</w:t>
            </w:r>
            <w:r w:rsidR="00664369" w:rsidRPr="006C72FF">
              <w:rPr>
                <w:rFonts w:ascii="Times New Roman" w:hAnsi="Times New Roman"/>
                <w:b w:val="0"/>
                <w:sz w:val="24"/>
                <w:szCs w:val="24"/>
              </w:rPr>
              <w:t>езстроково</w:t>
            </w:r>
          </w:p>
          <w:p w:rsidR="00B96B3C" w:rsidRDefault="00B96B3C" w:rsidP="00326E21">
            <w:pPr>
              <w:pStyle w:val="a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64369" w:rsidRPr="006C72FF" w:rsidRDefault="00253A0B" w:rsidP="00326E21">
            <w:pPr>
              <w:pStyle w:val="a4"/>
              <w:spacing w:before="0" w:after="0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253A0B">
              <w:rPr>
                <w:rFonts w:ascii="Times New Roman" w:hAnsi="Times New Roman"/>
                <w:b w:val="0"/>
                <w:sz w:val="24"/>
                <w:szCs w:val="24"/>
              </w:rPr>
              <w:t xml:space="preserve">строк призначення </w:t>
            </w:r>
            <w:r w:rsidR="00326E21">
              <w:rPr>
                <w:rFonts w:ascii="Times New Roman" w:hAnsi="Times New Roman"/>
                <w:b w:val="0"/>
                <w:sz w:val="24"/>
                <w:szCs w:val="24"/>
              </w:rPr>
              <w:t>особи, яка</w:t>
            </w:r>
            <w:r w:rsidR="00326E21" w:rsidRPr="00253A0B">
              <w:rPr>
                <w:rFonts w:ascii="Times New Roman" w:hAnsi="Times New Roman"/>
                <w:b w:val="0"/>
                <w:sz w:val="24"/>
                <w:szCs w:val="24"/>
              </w:rPr>
              <w:t xml:space="preserve"> досягл</w:t>
            </w:r>
            <w:r w:rsidR="00326E21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="00326E21" w:rsidRPr="00253A0B">
              <w:rPr>
                <w:rFonts w:ascii="Times New Roman" w:hAnsi="Times New Roman"/>
                <w:b w:val="0"/>
                <w:sz w:val="24"/>
                <w:szCs w:val="24"/>
              </w:rPr>
              <w:t xml:space="preserve"> 65-річного віку </w:t>
            </w:r>
            <w:r w:rsidR="00326E21">
              <w:rPr>
                <w:rFonts w:ascii="Times New Roman" w:hAnsi="Times New Roman"/>
                <w:b w:val="0"/>
                <w:sz w:val="24"/>
                <w:szCs w:val="24"/>
              </w:rPr>
              <w:t xml:space="preserve">становить </w:t>
            </w:r>
            <w:r w:rsidRPr="00253A0B">
              <w:rPr>
                <w:rFonts w:ascii="Times New Roman" w:hAnsi="Times New Roman"/>
                <w:b w:val="0"/>
                <w:sz w:val="24"/>
                <w:szCs w:val="24"/>
              </w:rPr>
              <w:t>один рік з правом повторного призначення без обов’язкового проведення конкурсу щор</w:t>
            </w:r>
            <w:r w:rsidR="00326E21">
              <w:rPr>
                <w:rFonts w:ascii="Times New Roman" w:hAnsi="Times New Roman"/>
                <w:b w:val="0"/>
                <w:sz w:val="24"/>
                <w:szCs w:val="24"/>
              </w:rPr>
              <w:t>оку</w:t>
            </w:r>
          </w:p>
        </w:tc>
      </w:tr>
      <w:tr w:rsidR="00664369" w:rsidRPr="006C72FF" w:rsidTr="00664369"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9" w:rsidRPr="006C72FF" w:rsidRDefault="00664369" w:rsidP="00470304">
            <w:pPr>
              <w:spacing w:line="276" w:lineRule="auto"/>
              <w:rPr>
                <w:rFonts w:eastAsia="Times New Roman"/>
              </w:rPr>
            </w:pPr>
            <w:r w:rsidRPr="006C72FF">
              <w:t>Перелік інформації, необхідної для участі в конкурсі, та строк її подання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0B" w:rsidRPr="000B42E8" w:rsidRDefault="00253A0B" w:rsidP="00253A0B">
            <w:pPr>
              <w:shd w:val="clear" w:color="auto" w:fill="FFFFFF"/>
              <w:tabs>
                <w:tab w:val="left" w:pos="612"/>
              </w:tabs>
              <w:jc w:val="both"/>
            </w:pPr>
            <w:r w:rsidRPr="000B42E8">
              <w:t xml:space="preserve"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</w:t>
            </w:r>
            <w:r w:rsidR="00A45045" w:rsidRPr="000B42E8">
              <w:t xml:space="preserve">              </w:t>
            </w:r>
            <w:r w:rsidRPr="000B42E8">
              <w:t>25 березня 2016 року №</w:t>
            </w:r>
            <w:r w:rsidR="00A45045" w:rsidRPr="000B42E8">
              <w:t xml:space="preserve"> </w:t>
            </w:r>
            <w:r w:rsidRPr="000B42E8">
              <w:t>246 (зі змінами);</w:t>
            </w:r>
          </w:p>
          <w:p w:rsidR="00253A0B" w:rsidRPr="000B42E8" w:rsidRDefault="00253A0B" w:rsidP="00253A0B">
            <w:pPr>
              <w:shd w:val="clear" w:color="auto" w:fill="FFFFFF"/>
              <w:tabs>
                <w:tab w:val="left" w:pos="612"/>
              </w:tabs>
              <w:jc w:val="both"/>
            </w:pPr>
            <w:r w:rsidRPr="000B42E8">
              <w:t>2) резюме за формою згідно з додатком 2</w:t>
            </w:r>
            <w:r w:rsidRPr="000B42E8">
              <w:rPr>
                <w:vertAlign w:val="superscript"/>
              </w:rPr>
              <w:t>1</w:t>
            </w:r>
            <w:r w:rsidRPr="000B42E8">
              <w:t>, в якому обов’язково зазначається така інформація:</w:t>
            </w:r>
          </w:p>
          <w:p w:rsidR="00253A0B" w:rsidRPr="000B42E8" w:rsidRDefault="00253A0B" w:rsidP="00253A0B">
            <w:pPr>
              <w:shd w:val="clear" w:color="auto" w:fill="FFFFFF"/>
              <w:tabs>
                <w:tab w:val="left" w:pos="612"/>
              </w:tabs>
              <w:jc w:val="both"/>
            </w:pPr>
            <w:r w:rsidRPr="000B42E8">
              <w:t>прізвище, ім’я, по батькові кандидата;</w:t>
            </w:r>
          </w:p>
          <w:p w:rsidR="00253A0B" w:rsidRPr="000B42E8" w:rsidRDefault="00253A0B" w:rsidP="00253A0B">
            <w:pPr>
              <w:shd w:val="clear" w:color="auto" w:fill="FFFFFF"/>
              <w:tabs>
                <w:tab w:val="left" w:pos="612"/>
              </w:tabs>
              <w:jc w:val="both"/>
            </w:pPr>
            <w:r w:rsidRPr="000B42E8">
              <w:t>реквізити документа, що посвідчує особу та підтверджує громадянство України;</w:t>
            </w:r>
          </w:p>
          <w:p w:rsidR="00253A0B" w:rsidRPr="000B42E8" w:rsidRDefault="00253A0B" w:rsidP="00253A0B">
            <w:pPr>
              <w:shd w:val="clear" w:color="auto" w:fill="FFFFFF"/>
              <w:tabs>
                <w:tab w:val="left" w:pos="612"/>
              </w:tabs>
              <w:jc w:val="both"/>
            </w:pPr>
            <w:r w:rsidRPr="000B42E8">
              <w:t>підтвердження наявності відповідного ступеня вищої освіти;</w:t>
            </w:r>
          </w:p>
          <w:p w:rsidR="00253A0B" w:rsidRPr="000B42E8" w:rsidRDefault="00253A0B" w:rsidP="00253A0B">
            <w:pPr>
              <w:shd w:val="clear" w:color="auto" w:fill="FFFFFF"/>
              <w:tabs>
                <w:tab w:val="left" w:pos="612"/>
              </w:tabs>
              <w:jc w:val="both"/>
            </w:pPr>
            <w:r w:rsidRPr="000B42E8">
              <w:t>підтвердження рівня вільного володіння державною мовою;</w:t>
            </w:r>
          </w:p>
          <w:p w:rsidR="00253A0B" w:rsidRPr="000B42E8" w:rsidRDefault="00253A0B" w:rsidP="00253A0B">
            <w:pPr>
              <w:shd w:val="clear" w:color="auto" w:fill="FFFFFF"/>
              <w:tabs>
                <w:tab w:val="left" w:pos="612"/>
              </w:tabs>
              <w:jc w:val="both"/>
            </w:pPr>
            <w:r w:rsidRPr="000B42E8">
              <w:t>відомості про стаж роботи, стаж державної служби</w:t>
            </w:r>
            <w:r w:rsidR="00A45045" w:rsidRPr="000B42E8">
              <w:t xml:space="preserve"> </w:t>
            </w:r>
            <w:r w:rsidRPr="000B42E8">
              <w:t>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253A0B" w:rsidRPr="000B42E8" w:rsidRDefault="00253A0B" w:rsidP="00253A0B">
            <w:pPr>
              <w:shd w:val="clear" w:color="auto" w:fill="FFFFFF"/>
              <w:tabs>
                <w:tab w:val="left" w:pos="612"/>
              </w:tabs>
              <w:jc w:val="both"/>
            </w:pPr>
            <w:r w:rsidRPr="000B42E8"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53A0B" w:rsidRPr="000B42E8" w:rsidRDefault="00253A0B" w:rsidP="00253A0B">
            <w:pPr>
              <w:shd w:val="clear" w:color="auto" w:fill="FFFFFF"/>
              <w:tabs>
                <w:tab w:val="left" w:pos="612"/>
              </w:tabs>
              <w:jc w:val="both"/>
            </w:pPr>
            <w:r w:rsidRPr="000B42E8">
              <w:t>Подача додатків до заяви не є обов’язковою.</w:t>
            </w:r>
          </w:p>
          <w:p w:rsidR="00664369" w:rsidRPr="000B42E8" w:rsidRDefault="00253A0B" w:rsidP="00272FB4">
            <w:pPr>
              <w:tabs>
                <w:tab w:val="left" w:pos="323"/>
              </w:tabs>
              <w:jc w:val="both"/>
            </w:pPr>
            <w:r w:rsidRPr="000B42E8">
              <w:t>Документи приймаються до 1</w:t>
            </w:r>
            <w:r w:rsidR="00AC5294" w:rsidRPr="000B42E8">
              <w:t>8</w:t>
            </w:r>
            <w:r w:rsidRPr="000B42E8">
              <w:t xml:space="preserve"> год. 00 хв. </w:t>
            </w:r>
            <w:r w:rsidR="00432DCA" w:rsidRPr="000B42E8">
              <w:t>01</w:t>
            </w:r>
            <w:r w:rsidR="00AC5294" w:rsidRPr="000B42E8">
              <w:t xml:space="preserve"> </w:t>
            </w:r>
            <w:r w:rsidR="00432DCA" w:rsidRPr="000B42E8">
              <w:t>лип</w:t>
            </w:r>
            <w:r w:rsidRPr="000B42E8">
              <w:t xml:space="preserve">ня 2021 року </w:t>
            </w:r>
          </w:p>
          <w:p w:rsidR="002F41A0" w:rsidRPr="000B42E8" w:rsidRDefault="002F41A0" w:rsidP="00272FB4">
            <w:pPr>
              <w:tabs>
                <w:tab w:val="left" w:pos="323"/>
              </w:tabs>
              <w:jc w:val="both"/>
            </w:pPr>
          </w:p>
        </w:tc>
      </w:tr>
      <w:tr w:rsidR="00664369" w:rsidRPr="006C72FF" w:rsidTr="00664369"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9" w:rsidRPr="006C72FF" w:rsidRDefault="00664369" w:rsidP="00470304">
            <w:pPr>
              <w:jc w:val="both"/>
            </w:pPr>
            <w:r w:rsidRPr="006C72FF">
              <w:t>Додаткові (необов’язкові) </w:t>
            </w:r>
            <w:r w:rsidRPr="006C72FF">
              <w:br/>
              <w:t>документи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21" w:rsidRPr="000B42E8" w:rsidRDefault="00253A0B" w:rsidP="00835079">
            <w:pPr>
              <w:tabs>
                <w:tab w:val="left" w:pos="249"/>
              </w:tabs>
              <w:suppressAutoHyphens/>
              <w:jc w:val="both"/>
              <w:rPr>
                <w:rFonts w:eastAsia="Times New Roman"/>
              </w:rPr>
            </w:pPr>
            <w:r w:rsidRPr="000B42E8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 w:rsidRPr="000B42E8">
              <w:rPr>
                <w:rFonts w:eastAsia="Times New Roman"/>
              </w:rPr>
              <w:t xml:space="preserve"> </w:t>
            </w:r>
          </w:p>
        </w:tc>
      </w:tr>
      <w:tr w:rsidR="00664369" w:rsidRPr="006C72FF" w:rsidTr="00664369"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69" w:rsidRPr="006C72FF" w:rsidRDefault="00664369" w:rsidP="00470304">
            <w:pPr>
              <w:spacing w:line="276" w:lineRule="auto"/>
            </w:pPr>
            <w:r w:rsidRPr="006C72FF">
              <w:t xml:space="preserve">Дата і час початку проведення тестування кандидатів. </w:t>
            </w:r>
          </w:p>
          <w:p w:rsidR="00664369" w:rsidRDefault="00664369" w:rsidP="00470304">
            <w:pPr>
              <w:spacing w:line="276" w:lineRule="auto"/>
            </w:pPr>
            <w:r w:rsidRPr="006C72FF">
              <w:t xml:space="preserve">Місце або спосіб проведення тестування. </w:t>
            </w:r>
            <w:r w:rsidRPr="006C72FF">
              <w:lastRenderedPageBreak/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326E21" w:rsidRPr="006C72FF" w:rsidRDefault="00326E21" w:rsidP="00470304">
            <w:pPr>
              <w:spacing w:line="276" w:lineRule="auto"/>
            </w:pPr>
          </w:p>
          <w:p w:rsidR="00326E21" w:rsidRPr="00254591" w:rsidRDefault="00664369" w:rsidP="00470304">
            <w:pPr>
              <w:spacing w:line="276" w:lineRule="auto"/>
            </w:pPr>
            <w:r w:rsidRPr="006C72FF">
              <w:rPr>
                <w:rFonts w:eastAsia="Times New Roman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</w:t>
            </w:r>
            <w:r w:rsidR="00254591">
              <w:rPr>
                <w:rFonts w:eastAsia="Times New Roman"/>
              </w:rPr>
              <w:t xml:space="preserve"> </w:t>
            </w:r>
            <w:r w:rsidR="00254591" w:rsidRPr="006C72FF">
              <w:t>(із зазначенням електронної платформи для комунікації дистанційно)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9" w:rsidRPr="000B42E8" w:rsidRDefault="006A6516" w:rsidP="00CA1689">
            <w:pPr>
              <w:spacing w:line="276" w:lineRule="auto"/>
              <w:textAlignment w:val="baseline"/>
            </w:pPr>
            <w:r w:rsidRPr="000B42E8">
              <w:lastRenderedPageBreak/>
              <w:t>0</w:t>
            </w:r>
            <w:r w:rsidR="00AC5294" w:rsidRPr="000B42E8">
              <w:t>7</w:t>
            </w:r>
            <w:r w:rsidR="00664369" w:rsidRPr="000B42E8">
              <w:t xml:space="preserve"> </w:t>
            </w:r>
            <w:r w:rsidRPr="000B42E8">
              <w:t>лип</w:t>
            </w:r>
            <w:r w:rsidR="00664369" w:rsidRPr="000B42E8">
              <w:t xml:space="preserve">ня 2021 року початок о </w:t>
            </w:r>
            <w:r w:rsidR="00253A0B" w:rsidRPr="000B42E8">
              <w:t>10</w:t>
            </w:r>
            <w:r w:rsidR="00664369" w:rsidRPr="000B42E8">
              <w:t xml:space="preserve"> год. 00 хв.</w:t>
            </w:r>
          </w:p>
          <w:p w:rsidR="00664369" w:rsidRPr="000B42E8" w:rsidRDefault="00664369" w:rsidP="00523C37">
            <w:pPr>
              <w:spacing w:line="276" w:lineRule="auto"/>
              <w:jc w:val="center"/>
              <w:textAlignment w:val="baseline"/>
            </w:pPr>
          </w:p>
          <w:p w:rsidR="0052752C" w:rsidRPr="000B42E8" w:rsidRDefault="0052752C" w:rsidP="00CA1689">
            <w:pPr>
              <w:spacing w:line="276" w:lineRule="auto"/>
              <w:textAlignment w:val="baseline"/>
            </w:pPr>
          </w:p>
          <w:p w:rsidR="00272FB4" w:rsidRPr="000B42E8" w:rsidRDefault="00272FB4" w:rsidP="00272FB4">
            <w:r w:rsidRPr="000B42E8">
              <w:t>Проведення тестування дистанційно.</w:t>
            </w:r>
          </w:p>
          <w:p w:rsidR="00272FB4" w:rsidRPr="000B42E8" w:rsidRDefault="00272FB4" w:rsidP="00253A0B">
            <w:pPr>
              <w:spacing w:line="276" w:lineRule="auto"/>
              <w:textAlignment w:val="baseline"/>
            </w:pPr>
          </w:p>
          <w:p w:rsidR="00272FB4" w:rsidRPr="000B42E8" w:rsidRDefault="00272FB4" w:rsidP="00253A0B">
            <w:pPr>
              <w:spacing w:line="276" w:lineRule="auto"/>
              <w:textAlignment w:val="baseline"/>
            </w:pPr>
          </w:p>
          <w:p w:rsidR="00253A0B" w:rsidRPr="000B42E8" w:rsidRDefault="00253A0B" w:rsidP="00253A0B">
            <w:pPr>
              <w:spacing w:line="276" w:lineRule="auto"/>
              <w:textAlignment w:val="baseline"/>
            </w:pPr>
            <w:r w:rsidRPr="000B42E8">
              <w:t xml:space="preserve">м. Чернівці, вул. </w:t>
            </w:r>
            <w:proofErr w:type="spellStart"/>
            <w:r w:rsidRPr="000B42E8">
              <w:t>Сторожинецька</w:t>
            </w:r>
            <w:proofErr w:type="spellEnd"/>
            <w:r w:rsidRPr="000B42E8">
              <w:t>, 115, (</w:t>
            </w:r>
            <w:r w:rsidR="00272FB4" w:rsidRPr="000B42E8">
              <w:t xml:space="preserve">Проведення співбесіди </w:t>
            </w:r>
            <w:r w:rsidRPr="000B42E8">
              <w:t>за фізичної присутності кандидатів)</w:t>
            </w:r>
          </w:p>
          <w:p w:rsidR="00664369" w:rsidRPr="000B42E8" w:rsidRDefault="00664369" w:rsidP="00CA1689">
            <w:pPr>
              <w:spacing w:line="276" w:lineRule="auto"/>
              <w:textAlignment w:val="baseline"/>
            </w:pPr>
          </w:p>
          <w:p w:rsidR="00664369" w:rsidRPr="000B42E8" w:rsidRDefault="00664369" w:rsidP="00CA1689">
            <w:pPr>
              <w:spacing w:line="276" w:lineRule="auto"/>
              <w:textAlignment w:val="baseline"/>
            </w:pPr>
          </w:p>
          <w:p w:rsidR="00664369" w:rsidRPr="000B42E8" w:rsidRDefault="00664369" w:rsidP="00CA1689">
            <w:pPr>
              <w:spacing w:line="276" w:lineRule="auto"/>
              <w:textAlignment w:val="baseline"/>
            </w:pPr>
          </w:p>
          <w:p w:rsidR="00664369" w:rsidRPr="000B42E8" w:rsidRDefault="00664369" w:rsidP="00CA1689">
            <w:pPr>
              <w:spacing w:line="276" w:lineRule="auto"/>
              <w:textAlignment w:val="baseline"/>
            </w:pPr>
          </w:p>
          <w:p w:rsidR="00253A0B" w:rsidRPr="000B42E8" w:rsidRDefault="00253A0B" w:rsidP="00253A0B">
            <w:pPr>
              <w:spacing w:line="276" w:lineRule="auto"/>
              <w:textAlignment w:val="baseline"/>
            </w:pPr>
            <w:r w:rsidRPr="000B42E8">
              <w:t xml:space="preserve">м. Чернівці, вул. </w:t>
            </w:r>
            <w:proofErr w:type="spellStart"/>
            <w:r w:rsidRPr="000B42E8">
              <w:t>Сторожинецька</w:t>
            </w:r>
            <w:proofErr w:type="spellEnd"/>
            <w:r w:rsidRPr="000B42E8">
              <w:t>, 115, (</w:t>
            </w:r>
            <w:r w:rsidR="00272FB4" w:rsidRPr="000B42E8">
              <w:t xml:space="preserve">Проведення співбесіди </w:t>
            </w:r>
            <w:r w:rsidRPr="000B42E8">
              <w:t>за фізичної присутності кандидатів)</w:t>
            </w:r>
          </w:p>
          <w:p w:rsidR="00664369" w:rsidRPr="000B42E8" w:rsidRDefault="00664369" w:rsidP="00CA1689">
            <w:pPr>
              <w:spacing w:line="276" w:lineRule="auto"/>
              <w:ind w:firstLine="235"/>
              <w:textAlignment w:val="baseline"/>
              <w:rPr>
                <w:rFonts w:eastAsia="Times New Roman"/>
              </w:rPr>
            </w:pPr>
          </w:p>
        </w:tc>
      </w:tr>
      <w:tr w:rsidR="00664369" w:rsidRPr="006C72FF" w:rsidTr="00664369"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65" w:rsidRPr="00254591" w:rsidRDefault="00664369" w:rsidP="00470304">
            <w:pPr>
              <w:spacing w:line="276" w:lineRule="auto"/>
            </w:pPr>
            <w:r w:rsidRPr="006C72FF"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2C" w:rsidRPr="00BB7B55" w:rsidRDefault="0052752C" w:rsidP="0052752C">
            <w:pPr>
              <w:pStyle w:val="a3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7B55">
              <w:rPr>
                <w:rFonts w:ascii="Times New Roman" w:hAnsi="Times New Roman"/>
                <w:sz w:val="24"/>
                <w:szCs w:val="24"/>
              </w:rPr>
              <w:t xml:space="preserve">Катерина Петрівна </w:t>
            </w:r>
            <w:proofErr w:type="spellStart"/>
            <w:r w:rsidRPr="00BB7B55">
              <w:rPr>
                <w:rFonts w:ascii="Times New Roman" w:hAnsi="Times New Roman"/>
                <w:sz w:val="24"/>
                <w:szCs w:val="24"/>
              </w:rPr>
              <w:t>Хоменко</w:t>
            </w:r>
            <w:proofErr w:type="spellEnd"/>
            <w:r w:rsidR="00664369" w:rsidRPr="00BB7B55">
              <w:rPr>
                <w:rFonts w:ascii="Times New Roman" w:hAnsi="Times New Roman"/>
                <w:sz w:val="24"/>
                <w:szCs w:val="24"/>
              </w:rPr>
              <w:t>, 0</w:t>
            </w:r>
            <w:r w:rsidRPr="00BB7B55">
              <w:rPr>
                <w:rFonts w:ascii="Times New Roman" w:hAnsi="Times New Roman"/>
                <w:sz w:val="24"/>
                <w:szCs w:val="24"/>
              </w:rPr>
              <w:t>37</w:t>
            </w:r>
            <w:r w:rsidR="00654E82" w:rsidRPr="00BB7B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64369" w:rsidRPr="00BB7B55">
              <w:rPr>
                <w:rFonts w:ascii="Times New Roman" w:hAnsi="Times New Roman"/>
                <w:sz w:val="24"/>
                <w:szCs w:val="24"/>
              </w:rPr>
              <w:t>2</w:t>
            </w:r>
            <w:r w:rsidRPr="00BB7B55">
              <w:rPr>
                <w:rFonts w:ascii="Times New Roman" w:hAnsi="Times New Roman"/>
                <w:sz w:val="24"/>
                <w:szCs w:val="24"/>
              </w:rPr>
              <w:t>51</w:t>
            </w:r>
            <w:r w:rsidR="00654E82" w:rsidRPr="00BB7B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B7B55">
              <w:rPr>
                <w:rFonts w:ascii="Times New Roman" w:hAnsi="Times New Roman"/>
                <w:sz w:val="24"/>
                <w:szCs w:val="24"/>
              </w:rPr>
              <w:t>35</w:t>
            </w:r>
            <w:r w:rsidR="00654E82" w:rsidRPr="00BB7B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B7B55">
              <w:rPr>
                <w:rFonts w:ascii="Times New Roman" w:hAnsi="Times New Roman"/>
                <w:sz w:val="24"/>
                <w:szCs w:val="24"/>
              </w:rPr>
              <w:t>08</w:t>
            </w:r>
            <w:r w:rsidR="00664369" w:rsidRPr="00BB7B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64369" w:rsidRPr="00BB7B55" w:rsidRDefault="0052752C" w:rsidP="0052752C">
            <w:pPr>
              <w:pStyle w:val="a3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41A0">
              <w:rPr>
                <w:rFonts w:ascii="Times New Roman" w:hAnsi="Times New Roman"/>
                <w:sz w:val="24"/>
                <w:szCs w:val="24"/>
                <w:lang w:val="en-US"/>
              </w:rPr>
              <w:t>kat</w:t>
            </w:r>
            <w:proofErr w:type="spellEnd"/>
            <w:r w:rsidRPr="002F41A0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proofErr w:type="spellStart"/>
            <w:r w:rsidRPr="002F41A0">
              <w:rPr>
                <w:rFonts w:ascii="Times New Roman" w:hAnsi="Times New Roman"/>
                <w:sz w:val="24"/>
                <w:szCs w:val="24"/>
                <w:lang w:val="en-US"/>
              </w:rPr>
              <w:t>vetfincv</w:t>
            </w:r>
            <w:proofErr w:type="spellEnd"/>
            <w:r w:rsidRPr="002F41A0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Pr="002F41A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F41A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2F41A0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  <w:r w:rsidR="00664369" w:rsidRPr="00BB7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4369" w:rsidRPr="006C72FF" w:rsidTr="00470304">
        <w:trPr>
          <w:trHeight w:val="55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69" w:rsidRPr="006C72FF" w:rsidRDefault="00664369" w:rsidP="004703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2FF">
              <w:rPr>
                <w:rFonts w:ascii="Times New Roman" w:hAnsi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6337A4" w:rsidRPr="006C72FF" w:rsidTr="0052752C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A4" w:rsidRPr="006C72FF" w:rsidRDefault="006337A4" w:rsidP="006337A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A4" w:rsidRPr="006C72FF" w:rsidRDefault="006337A4" w:rsidP="006337A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6C72FF" w:rsidRDefault="00157885" w:rsidP="0025615E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7885">
              <w:rPr>
                <w:rFonts w:ascii="Times New Roman" w:hAnsi="Times New Roman"/>
                <w:sz w:val="24"/>
                <w:szCs w:val="24"/>
              </w:rPr>
              <w:t xml:space="preserve">вища освіта </w:t>
            </w:r>
            <w:r w:rsidRPr="00157885">
              <w:rPr>
                <w:rFonts w:ascii="Times New Roman" w:hAnsi="Times New Roman"/>
              </w:rPr>
              <w:t>за освітнім ступенем не нижче магістра</w:t>
            </w:r>
            <w:r w:rsidR="002136E3">
              <w:rPr>
                <w:rFonts w:ascii="Times New Roman" w:hAnsi="Times New Roman"/>
              </w:rPr>
              <w:t xml:space="preserve"> за спеціальністю </w:t>
            </w:r>
            <w:r w:rsidR="002136E3" w:rsidRPr="005C25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«Медицина» а</w:t>
            </w:r>
            <w:r w:rsidR="002136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 «Ветеринарна медицина»</w:t>
            </w:r>
          </w:p>
        </w:tc>
      </w:tr>
      <w:tr w:rsidR="006337A4" w:rsidRPr="006C72FF" w:rsidTr="0052752C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A4" w:rsidRPr="006C72FF" w:rsidRDefault="006337A4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A4" w:rsidRPr="006C72FF" w:rsidRDefault="006337A4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Досвід роботи</w:t>
            </w:r>
          </w:p>
          <w:p w:rsidR="006337A4" w:rsidRPr="006C72FF" w:rsidRDefault="006337A4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157885" w:rsidRDefault="00157885" w:rsidP="00157885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7885">
              <w:rPr>
                <w:rFonts w:ascii="Times New Roman" w:hAnsi="Times New Roman"/>
                <w:sz w:val="24"/>
                <w:szCs w:val="24"/>
              </w:rPr>
              <w:t xml:space="preserve">досвід роботи на посадах державної служби категорій </w:t>
            </w:r>
            <w:r w:rsidR="00EA3AB8">
              <w:rPr>
                <w:rFonts w:ascii="Times New Roman" w:hAnsi="Times New Roman"/>
                <w:sz w:val="24"/>
                <w:szCs w:val="24"/>
              </w:rPr>
              <w:t>«</w:t>
            </w:r>
            <w:r w:rsidRPr="00157885">
              <w:rPr>
                <w:rFonts w:ascii="Times New Roman" w:hAnsi="Times New Roman"/>
                <w:sz w:val="24"/>
                <w:szCs w:val="24"/>
              </w:rPr>
              <w:t>Б</w:t>
            </w:r>
            <w:r w:rsidR="00EA3AB8">
              <w:rPr>
                <w:rFonts w:ascii="Times New Roman" w:hAnsi="Times New Roman"/>
                <w:sz w:val="24"/>
                <w:szCs w:val="24"/>
              </w:rPr>
              <w:t>»</w:t>
            </w:r>
            <w:r w:rsidRPr="00157885">
              <w:rPr>
                <w:rFonts w:ascii="Times New Roman" w:hAnsi="Times New Roman"/>
                <w:sz w:val="24"/>
                <w:szCs w:val="24"/>
              </w:rPr>
              <w:t xml:space="preserve"> чи </w:t>
            </w:r>
            <w:r w:rsidR="00EA3AB8">
              <w:rPr>
                <w:rFonts w:ascii="Times New Roman" w:hAnsi="Times New Roman"/>
                <w:sz w:val="24"/>
                <w:szCs w:val="24"/>
              </w:rPr>
              <w:t>«</w:t>
            </w:r>
            <w:r w:rsidRPr="00157885">
              <w:rPr>
                <w:rFonts w:ascii="Times New Roman" w:hAnsi="Times New Roman"/>
                <w:sz w:val="24"/>
                <w:szCs w:val="24"/>
              </w:rPr>
              <w:t>В</w:t>
            </w:r>
            <w:r w:rsidR="00EA3AB8">
              <w:rPr>
                <w:rFonts w:ascii="Times New Roman" w:hAnsi="Times New Roman"/>
                <w:sz w:val="24"/>
                <w:szCs w:val="24"/>
              </w:rPr>
              <w:t>»</w:t>
            </w:r>
            <w:r w:rsidRPr="00157885">
              <w:rPr>
                <w:rFonts w:ascii="Times New Roman" w:hAnsi="Times New Roman"/>
                <w:sz w:val="24"/>
                <w:szCs w:val="24"/>
              </w:rPr>
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  <w:p w:rsidR="00157885" w:rsidRDefault="00157885" w:rsidP="006337A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E21DD" w:rsidRPr="006C72FF" w:rsidRDefault="000E21DD" w:rsidP="006337A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1311A">
              <w:rPr>
                <w:rFonts w:ascii="Times New Roman" w:hAnsi="Times New Roman"/>
                <w:sz w:val="24"/>
                <w:szCs w:val="24"/>
              </w:rPr>
              <w:t>Досвід роботи у відповідній сфері не менше одного року.</w:t>
            </w:r>
          </w:p>
        </w:tc>
      </w:tr>
      <w:tr w:rsidR="006337A4" w:rsidRPr="006C72FF" w:rsidTr="0052752C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A4" w:rsidRPr="006C72FF" w:rsidRDefault="006337A4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79" w:rsidRPr="006C72FF" w:rsidRDefault="006337A4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A4" w:rsidRPr="006C72FF" w:rsidRDefault="006337A4" w:rsidP="006337A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DB5AFB" w:rsidRPr="006C72FF" w:rsidTr="0052752C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FB" w:rsidRPr="006C72FF" w:rsidRDefault="00DB5AFB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FB" w:rsidRDefault="00DB5AFB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5AFB">
              <w:rPr>
                <w:rFonts w:ascii="Times New Roman" w:hAnsi="Times New Roman"/>
                <w:sz w:val="24"/>
                <w:szCs w:val="24"/>
              </w:rPr>
              <w:t>Володіння  іноземною мовою</w:t>
            </w:r>
          </w:p>
          <w:p w:rsidR="00DB5AFB" w:rsidRPr="006C72FF" w:rsidRDefault="00DB5AFB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FB" w:rsidRPr="006C72FF" w:rsidRDefault="00DB5AFB" w:rsidP="006337A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B5AFB">
              <w:rPr>
                <w:rFonts w:ascii="Times New Roman" w:hAnsi="Times New Roman"/>
                <w:sz w:val="24"/>
                <w:szCs w:val="24"/>
              </w:rPr>
              <w:t>е потребує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2FF">
              <w:rPr>
                <w:rFonts w:ascii="Times New Roman" w:hAnsi="Times New Roman"/>
                <w:sz w:val="24"/>
                <w:szCs w:val="24"/>
              </w:rPr>
              <w:t>володіння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AFB">
              <w:rPr>
                <w:rFonts w:ascii="Times New Roman" w:hAnsi="Times New Roman"/>
                <w:sz w:val="24"/>
                <w:szCs w:val="24"/>
              </w:rPr>
              <w:t>іноземною мовою</w:t>
            </w:r>
          </w:p>
        </w:tc>
      </w:tr>
      <w:tr w:rsidR="00664369" w:rsidRPr="006C72FF" w:rsidTr="00470304">
        <w:trPr>
          <w:trHeight w:val="55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85" w:rsidRDefault="00157885" w:rsidP="004703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664369" w:rsidRDefault="00664369" w:rsidP="004703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C72F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Вимоги до компетентності</w:t>
            </w:r>
          </w:p>
          <w:p w:rsidR="00892659" w:rsidRPr="006C72FF" w:rsidRDefault="00892659" w:rsidP="004703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4369" w:rsidRPr="006C72FF" w:rsidTr="0052752C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9" w:rsidRPr="006C72FF" w:rsidRDefault="00664369" w:rsidP="00470304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2FF"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9" w:rsidRPr="006C72FF" w:rsidRDefault="00664369" w:rsidP="00470304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2FF"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664369" w:rsidRPr="006C72FF" w:rsidTr="0052752C">
        <w:trPr>
          <w:trHeight w:val="310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9" w:rsidRPr="006C72FF" w:rsidRDefault="00664369" w:rsidP="00470304">
            <w:pPr>
              <w:pStyle w:val="a3"/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69" w:rsidRPr="006C72FF" w:rsidRDefault="000E21DD" w:rsidP="00470304">
            <w:pPr>
              <w:pStyle w:val="rvps14"/>
              <w:spacing w:before="0" w:beforeAutospacing="0" w:after="0" w:afterAutospacing="0"/>
              <w:ind w:hanging="9"/>
              <w:rPr>
                <w:rStyle w:val="rvts0"/>
              </w:rPr>
            </w:pPr>
            <w:r w:rsidRPr="00844E2A">
              <w:rPr>
                <w:color w:val="000000"/>
              </w:rPr>
              <w:t>Прийняття ефективних рішень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D" w:rsidRPr="00844E2A" w:rsidRDefault="000E21DD" w:rsidP="00CF65F6">
            <w:pPr>
              <w:pStyle w:val="a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08"/>
                <w:tab w:val="left" w:pos="0"/>
              </w:tabs>
              <w:ind w:left="0" w:right="5" w:firstLine="459"/>
              <w:jc w:val="both"/>
              <w:rPr>
                <w:color w:val="000000"/>
              </w:rPr>
            </w:pPr>
            <w:r w:rsidRPr="00844E2A">
              <w:rPr>
                <w:color w:val="000000"/>
              </w:rPr>
              <w:t>здатність приймати вчасні та виважені рішення;</w:t>
            </w:r>
          </w:p>
          <w:p w:rsidR="000E21DD" w:rsidRPr="00844E2A" w:rsidRDefault="000E21DD" w:rsidP="00CF65F6">
            <w:pPr>
              <w:pStyle w:val="a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08"/>
                <w:tab w:val="left" w:pos="0"/>
              </w:tabs>
              <w:ind w:left="0" w:right="5" w:firstLine="459"/>
              <w:jc w:val="both"/>
              <w:rPr>
                <w:color w:val="000000"/>
              </w:rPr>
            </w:pPr>
            <w:r w:rsidRPr="00844E2A">
              <w:rPr>
                <w:color w:val="000000"/>
              </w:rPr>
              <w:t xml:space="preserve"> аналіз альтернатив;</w:t>
            </w:r>
          </w:p>
          <w:p w:rsidR="000E21DD" w:rsidRPr="00844E2A" w:rsidRDefault="000E21DD" w:rsidP="00CF65F6">
            <w:pPr>
              <w:pStyle w:val="a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08"/>
                <w:tab w:val="left" w:pos="0"/>
              </w:tabs>
              <w:ind w:left="0" w:right="5" w:firstLine="459"/>
              <w:jc w:val="both"/>
              <w:rPr>
                <w:color w:val="000000"/>
              </w:rPr>
            </w:pPr>
            <w:r w:rsidRPr="00844E2A">
              <w:rPr>
                <w:color w:val="000000"/>
              </w:rPr>
              <w:t xml:space="preserve"> спроможність іти на виважений ризик;</w:t>
            </w:r>
          </w:p>
          <w:p w:rsidR="00157885" w:rsidRPr="00CF65F6" w:rsidRDefault="000E21DD" w:rsidP="00CF65F6">
            <w:pPr>
              <w:pStyle w:val="a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08"/>
                <w:tab w:val="left" w:pos="0"/>
              </w:tabs>
              <w:ind w:left="0" w:right="5" w:firstLine="459"/>
              <w:jc w:val="both"/>
            </w:pPr>
            <w:r w:rsidRPr="00844E2A">
              <w:rPr>
                <w:color w:val="000000"/>
              </w:rPr>
              <w:t>автономність та ініціативність щодо пропозицій і рішень</w:t>
            </w:r>
            <w:r w:rsidRPr="00CF65F6">
              <w:t xml:space="preserve"> </w:t>
            </w:r>
          </w:p>
          <w:p w:rsidR="000E21DD" w:rsidRPr="00157885" w:rsidRDefault="000E21DD" w:rsidP="00CF6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08"/>
                <w:tab w:val="left" w:pos="0"/>
              </w:tabs>
              <w:ind w:right="272" w:firstLine="459"/>
              <w:jc w:val="both"/>
              <w:rPr>
                <w:rStyle w:val="rvts0"/>
                <w:rFonts w:eastAsia="Times New Roman"/>
                <w:color w:val="000000"/>
              </w:rPr>
            </w:pPr>
          </w:p>
        </w:tc>
      </w:tr>
      <w:tr w:rsidR="00664369" w:rsidRPr="006C72FF" w:rsidTr="0052752C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9" w:rsidRPr="006C72FF" w:rsidRDefault="00012EE8" w:rsidP="00470304">
            <w:pPr>
              <w:pStyle w:val="a5"/>
              <w:snapToGrid w:val="0"/>
              <w:spacing w:before="0" w:line="270" w:lineRule="exact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C72F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69" w:rsidRPr="006C72FF" w:rsidRDefault="000E21DD" w:rsidP="00470304">
            <w:pPr>
              <w:pStyle w:val="rvps14"/>
              <w:spacing w:before="0" w:beforeAutospacing="0" w:after="0" w:afterAutospacing="0"/>
              <w:ind w:hanging="9"/>
              <w:rPr>
                <w:rStyle w:val="rvts0"/>
              </w:rPr>
            </w:pPr>
            <w:r w:rsidRPr="00844E2A">
              <w:rPr>
                <w:color w:val="000000"/>
              </w:rPr>
              <w:t>Встановлення цілей, пріоритетів та орієнтирів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D" w:rsidRPr="00844E2A" w:rsidRDefault="000E21DD" w:rsidP="00CF65F6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32"/>
              </w:tabs>
              <w:ind w:left="0" w:right="272" w:firstLine="459"/>
              <w:jc w:val="both"/>
              <w:rPr>
                <w:color w:val="000000"/>
              </w:rPr>
            </w:pPr>
            <w:r w:rsidRPr="00844E2A">
              <w:rPr>
                <w:color w:val="000000"/>
              </w:rPr>
              <w:t>уміння встановлювати чіткі, реальні, досяжні групові чи індивідуальні цілі та пріоритети;</w:t>
            </w:r>
          </w:p>
          <w:p w:rsidR="005A1924" w:rsidRPr="000E21DD" w:rsidRDefault="000E21DD" w:rsidP="00CF65F6">
            <w:pPr>
              <w:pStyle w:val="a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08"/>
                <w:tab w:val="left" w:pos="0"/>
              </w:tabs>
              <w:ind w:left="0" w:right="5" w:firstLine="459"/>
              <w:jc w:val="both"/>
            </w:pPr>
            <w:r w:rsidRPr="00844E2A">
              <w:rPr>
                <w:color w:val="000000"/>
              </w:rPr>
              <w:t>уміння визначати орієнтири для досягнення групових чи індивідуальних цілей</w:t>
            </w:r>
          </w:p>
          <w:p w:rsidR="000E21DD" w:rsidRPr="00A27491" w:rsidRDefault="000E21DD" w:rsidP="00CF65F6">
            <w:pPr>
              <w:pStyle w:val="a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08"/>
                <w:tab w:val="left" w:pos="0"/>
              </w:tabs>
              <w:ind w:left="0" w:right="5" w:firstLine="459"/>
              <w:jc w:val="both"/>
            </w:pPr>
          </w:p>
        </w:tc>
      </w:tr>
      <w:tr w:rsidR="000E21DD" w:rsidRPr="006C72FF" w:rsidTr="0052752C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D" w:rsidRPr="006C72FF" w:rsidRDefault="000E21DD" w:rsidP="00470304">
            <w:pPr>
              <w:pStyle w:val="a5"/>
              <w:snapToGrid w:val="0"/>
              <w:spacing w:before="0" w:line="270" w:lineRule="exact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D" w:rsidRPr="00844E2A" w:rsidRDefault="000E21DD" w:rsidP="00FD037F">
            <w:pPr>
              <w:spacing w:after="120" w:line="270" w:lineRule="atLeast"/>
              <w:rPr>
                <w:color w:val="000000"/>
              </w:rPr>
            </w:pPr>
            <w:r w:rsidRPr="00844E2A">
              <w:rPr>
                <w:color w:val="000000"/>
              </w:rPr>
              <w:t>Управління організацією роботи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D" w:rsidRPr="00844E2A" w:rsidRDefault="000E21DD" w:rsidP="00CF65F6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right="272" w:firstLine="459"/>
              <w:jc w:val="both"/>
              <w:rPr>
                <w:color w:val="000000"/>
              </w:rPr>
            </w:pPr>
            <w:r w:rsidRPr="00844E2A">
              <w:rPr>
                <w:color w:val="000000"/>
              </w:rPr>
              <w:t xml:space="preserve"> чітке бачення цілі;</w:t>
            </w:r>
          </w:p>
          <w:p w:rsidR="000E21DD" w:rsidRPr="00844E2A" w:rsidRDefault="000E21DD" w:rsidP="00CF65F6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right="272" w:firstLine="459"/>
              <w:jc w:val="both"/>
              <w:rPr>
                <w:color w:val="000000"/>
              </w:rPr>
            </w:pPr>
            <w:r w:rsidRPr="00844E2A">
              <w:rPr>
                <w:color w:val="000000"/>
              </w:rPr>
              <w:t xml:space="preserve"> ефективне управління ресурсами;</w:t>
            </w:r>
          </w:p>
          <w:p w:rsidR="000E21DD" w:rsidRPr="00844E2A" w:rsidRDefault="000E21DD" w:rsidP="00CF65F6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right="272" w:firstLine="459"/>
              <w:jc w:val="both"/>
              <w:rPr>
                <w:color w:val="000000"/>
              </w:rPr>
            </w:pPr>
            <w:r w:rsidRPr="00844E2A">
              <w:rPr>
                <w:color w:val="000000"/>
              </w:rPr>
              <w:t xml:space="preserve"> чітке планування реалізації;</w:t>
            </w:r>
          </w:p>
          <w:p w:rsidR="000E21DD" w:rsidRPr="00844E2A" w:rsidRDefault="000E21DD" w:rsidP="00CF65F6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right="272" w:firstLine="459"/>
              <w:jc w:val="both"/>
              <w:rPr>
                <w:color w:val="000000"/>
              </w:rPr>
            </w:pPr>
            <w:r w:rsidRPr="00844E2A">
              <w:rPr>
                <w:color w:val="000000"/>
              </w:rPr>
              <w:t xml:space="preserve"> ефективне формування та управління процесами</w:t>
            </w:r>
          </w:p>
        </w:tc>
      </w:tr>
      <w:tr w:rsidR="000E21DD" w:rsidRPr="006C72FF" w:rsidTr="0052752C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D" w:rsidRDefault="000E21DD" w:rsidP="00470304">
            <w:pPr>
              <w:pStyle w:val="a5"/>
              <w:snapToGrid w:val="0"/>
              <w:spacing w:before="0" w:line="270" w:lineRule="exact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D" w:rsidRPr="00844E2A" w:rsidRDefault="000E21DD" w:rsidP="00FD03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right="106"/>
              <w:rPr>
                <w:color w:val="000000"/>
              </w:rPr>
            </w:pPr>
            <w:r w:rsidRPr="00844E2A">
              <w:rPr>
                <w:color w:val="000000"/>
              </w:rPr>
              <w:t>Комунікація та</w:t>
            </w:r>
          </w:p>
          <w:p w:rsidR="000E21DD" w:rsidRPr="00844E2A" w:rsidRDefault="000E21DD" w:rsidP="00FD037F">
            <w:pPr>
              <w:spacing w:after="120" w:line="270" w:lineRule="atLeast"/>
              <w:rPr>
                <w:color w:val="000000"/>
              </w:rPr>
            </w:pPr>
            <w:r w:rsidRPr="00844E2A">
              <w:rPr>
                <w:color w:val="000000"/>
              </w:rPr>
              <w:t>взаємодія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D" w:rsidRPr="00844E2A" w:rsidRDefault="000E21DD" w:rsidP="00CF65F6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20"/>
              </w:tabs>
              <w:ind w:left="0" w:right="272" w:firstLine="459"/>
              <w:jc w:val="both"/>
              <w:rPr>
                <w:color w:val="000000"/>
              </w:rPr>
            </w:pPr>
            <w:r w:rsidRPr="00844E2A">
              <w:rPr>
                <w:color w:val="000000"/>
              </w:rPr>
              <w:t>вміння визначати заінтересовані і впливові сторони та розбудовувати партнерські відносини;</w:t>
            </w:r>
          </w:p>
          <w:p w:rsidR="000E21DD" w:rsidRPr="00844E2A" w:rsidRDefault="000E21DD" w:rsidP="00CF65F6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right="272" w:firstLine="459"/>
              <w:jc w:val="both"/>
              <w:rPr>
                <w:color w:val="000000"/>
              </w:rPr>
            </w:pPr>
            <w:r w:rsidRPr="00844E2A">
              <w:rPr>
                <w:color w:val="000000"/>
              </w:rPr>
              <w:t xml:space="preserve"> здатність ефективно взаємодіяти – дослухатися, сприймати та викладати думку;</w:t>
            </w:r>
          </w:p>
          <w:p w:rsidR="000E21DD" w:rsidRPr="00844E2A" w:rsidRDefault="000E21DD" w:rsidP="00CF65F6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right="272" w:firstLine="459"/>
              <w:jc w:val="both"/>
              <w:rPr>
                <w:color w:val="000000"/>
              </w:rPr>
            </w:pPr>
            <w:r w:rsidRPr="00844E2A">
              <w:rPr>
                <w:color w:val="000000"/>
              </w:rPr>
              <w:t>вміння публічно виступати перед аудиторією;</w:t>
            </w:r>
          </w:p>
          <w:p w:rsidR="000E21DD" w:rsidRPr="00844E2A" w:rsidRDefault="000E21DD" w:rsidP="00CF65F6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right="272" w:firstLine="459"/>
              <w:jc w:val="both"/>
              <w:rPr>
                <w:color w:val="000000"/>
              </w:rPr>
            </w:pPr>
            <w:r w:rsidRPr="00844E2A">
              <w:rPr>
                <w:color w:val="000000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0E21DD" w:rsidRPr="006C72FF" w:rsidTr="0052752C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D" w:rsidRDefault="000E21DD" w:rsidP="00470304">
            <w:pPr>
              <w:pStyle w:val="a5"/>
              <w:snapToGrid w:val="0"/>
              <w:spacing w:before="0" w:line="270" w:lineRule="exact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D" w:rsidRPr="00844E2A" w:rsidRDefault="000E21DD" w:rsidP="00FD03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right="106"/>
              <w:rPr>
                <w:color w:val="000000"/>
              </w:rPr>
            </w:pPr>
            <w:r w:rsidRPr="00844E2A">
              <w:rPr>
                <w:color w:val="000000"/>
              </w:rPr>
              <w:t>Управління персоналом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D" w:rsidRPr="00844E2A" w:rsidRDefault="000E21DD" w:rsidP="00CF65F6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right="272" w:firstLine="459"/>
              <w:jc w:val="both"/>
              <w:rPr>
                <w:color w:val="000000"/>
              </w:rPr>
            </w:pPr>
            <w:r w:rsidRPr="00844E2A">
              <w:rPr>
                <w:color w:val="000000"/>
              </w:rPr>
              <w:t xml:space="preserve"> делегування та управління результатами;</w:t>
            </w:r>
          </w:p>
          <w:p w:rsidR="000E21DD" w:rsidRPr="00844E2A" w:rsidRDefault="000E21DD" w:rsidP="00CF65F6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right="272" w:firstLine="459"/>
              <w:jc w:val="both"/>
              <w:rPr>
                <w:color w:val="000000"/>
              </w:rPr>
            </w:pPr>
            <w:r w:rsidRPr="00844E2A">
              <w:rPr>
                <w:color w:val="000000"/>
              </w:rPr>
              <w:t xml:space="preserve"> управління мотивацією;</w:t>
            </w:r>
          </w:p>
          <w:p w:rsidR="000E21DD" w:rsidRPr="00844E2A" w:rsidRDefault="000E21DD" w:rsidP="00CF65F6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right="272" w:firstLine="459"/>
              <w:jc w:val="both"/>
              <w:rPr>
                <w:color w:val="000000"/>
              </w:rPr>
            </w:pPr>
            <w:r w:rsidRPr="00844E2A">
              <w:rPr>
                <w:color w:val="000000"/>
              </w:rPr>
              <w:t xml:space="preserve"> наставництво та розвиток талантів;</w:t>
            </w:r>
          </w:p>
          <w:p w:rsidR="000E21DD" w:rsidRPr="00844E2A" w:rsidRDefault="000E21DD" w:rsidP="00CF65F6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right="272" w:firstLine="459"/>
              <w:jc w:val="both"/>
              <w:rPr>
                <w:color w:val="000000"/>
              </w:rPr>
            </w:pPr>
            <w:r w:rsidRPr="00844E2A">
              <w:rPr>
                <w:color w:val="000000"/>
              </w:rPr>
              <w:t xml:space="preserve"> стимулювання командної роботи та співробітництва</w:t>
            </w:r>
          </w:p>
        </w:tc>
      </w:tr>
      <w:tr w:rsidR="00664369" w:rsidRPr="006C72FF" w:rsidTr="00470304">
        <w:trPr>
          <w:trHeight w:val="563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69" w:rsidRPr="006C72FF" w:rsidRDefault="00664369" w:rsidP="00470304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 w:rsidRPr="006C72FF">
              <w:rPr>
                <w:b/>
                <w:bCs/>
              </w:rPr>
              <w:t>Професійні знання</w:t>
            </w:r>
          </w:p>
        </w:tc>
      </w:tr>
      <w:tr w:rsidR="00664369" w:rsidRPr="006C72FF" w:rsidTr="00A45045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9" w:rsidRPr="006C72FF" w:rsidRDefault="00664369" w:rsidP="004703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b/>
                <w:bCs/>
                <w:sz w:val="24"/>
                <w:szCs w:val="24"/>
              </w:rPr>
              <w:t>Вимога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9" w:rsidRPr="006C72FF" w:rsidRDefault="00664369" w:rsidP="004703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664369" w:rsidRPr="006C72FF" w:rsidTr="00A45045">
        <w:trPr>
          <w:trHeight w:val="70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9" w:rsidRPr="006C72FF" w:rsidRDefault="00664369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69" w:rsidRPr="006C72FF" w:rsidRDefault="00664369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9" w:rsidRPr="00A45045" w:rsidRDefault="00664369" w:rsidP="00A45045">
            <w:pPr>
              <w:shd w:val="clear" w:color="auto" w:fill="FFFFFF"/>
              <w:tabs>
                <w:tab w:val="left" w:pos="612"/>
              </w:tabs>
              <w:jc w:val="both"/>
            </w:pPr>
            <w:r w:rsidRPr="00A45045">
              <w:t>Знання:</w:t>
            </w:r>
          </w:p>
          <w:p w:rsidR="00664369" w:rsidRPr="00A45045" w:rsidRDefault="00664369" w:rsidP="00A45045">
            <w:pPr>
              <w:shd w:val="clear" w:color="auto" w:fill="FFFFFF"/>
              <w:tabs>
                <w:tab w:val="left" w:pos="612"/>
              </w:tabs>
              <w:jc w:val="both"/>
            </w:pPr>
            <w:r w:rsidRPr="00A45045">
              <w:t xml:space="preserve">Конституції України; </w:t>
            </w:r>
          </w:p>
          <w:p w:rsidR="00664369" w:rsidRPr="00A45045" w:rsidRDefault="00664369" w:rsidP="00A45045">
            <w:pPr>
              <w:shd w:val="clear" w:color="auto" w:fill="FFFFFF"/>
              <w:tabs>
                <w:tab w:val="left" w:pos="612"/>
              </w:tabs>
              <w:jc w:val="both"/>
            </w:pPr>
            <w:r w:rsidRPr="00A45045">
              <w:t xml:space="preserve">Закону України «Про державну службу»; </w:t>
            </w:r>
          </w:p>
          <w:p w:rsidR="00664369" w:rsidRPr="00A45045" w:rsidRDefault="00664369" w:rsidP="00A45045">
            <w:pPr>
              <w:shd w:val="clear" w:color="auto" w:fill="FFFFFF"/>
              <w:tabs>
                <w:tab w:val="left" w:pos="612"/>
              </w:tabs>
              <w:jc w:val="both"/>
            </w:pPr>
            <w:r w:rsidRPr="00A45045">
              <w:t>Закону Укр</w:t>
            </w:r>
            <w:r w:rsidR="006337A4" w:rsidRPr="00A45045">
              <w:t>аїни «Про запобігання корупції»</w:t>
            </w:r>
          </w:p>
          <w:p w:rsidR="00664369" w:rsidRPr="00A45045" w:rsidRDefault="006337A4" w:rsidP="00A45045">
            <w:pPr>
              <w:shd w:val="clear" w:color="auto" w:fill="FFFFFF"/>
              <w:tabs>
                <w:tab w:val="left" w:pos="612"/>
              </w:tabs>
              <w:jc w:val="both"/>
            </w:pPr>
            <w:r w:rsidRPr="00A45045">
              <w:t>та іншого законодавства</w:t>
            </w:r>
          </w:p>
        </w:tc>
      </w:tr>
      <w:tr w:rsidR="002656AF" w:rsidRPr="006C72FF" w:rsidTr="00DB5AFB">
        <w:trPr>
          <w:trHeight w:val="62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F" w:rsidRPr="006C72FF" w:rsidRDefault="002656AF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F" w:rsidRPr="006C72FF" w:rsidRDefault="002656AF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F" w:rsidRPr="006C72FF" w:rsidRDefault="002656AF" w:rsidP="00FD037F">
            <w:pPr>
              <w:shd w:val="clear" w:color="auto" w:fill="FFFFFF"/>
              <w:tabs>
                <w:tab w:val="left" w:pos="612"/>
              </w:tabs>
              <w:jc w:val="both"/>
            </w:pPr>
            <w:r w:rsidRPr="006C72FF">
              <w:t>Знання:</w:t>
            </w:r>
          </w:p>
          <w:p w:rsidR="002656AF" w:rsidRDefault="002656AF" w:rsidP="00FD037F">
            <w:pPr>
              <w:ind w:left="31" w:right="77"/>
              <w:jc w:val="both"/>
            </w:pPr>
            <w:r w:rsidRPr="00844E2A">
              <w:t>Закон</w:t>
            </w:r>
            <w:r>
              <w:t>у</w:t>
            </w:r>
            <w:r w:rsidRPr="00844E2A">
              <w:t xml:space="preserve"> України </w:t>
            </w:r>
            <w:r w:rsidR="00EA3AB8">
              <w:t>«</w:t>
            </w:r>
            <w:r w:rsidRPr="00844E2A">
              <w:t>Про основні принципи та вимоги до безпечності</w:t>
            </w:r>
            <w:r>
              <w:t xml:space="preserve"> та якості харчових продуктів</w:t>
            </w:r>
            <w:r w:rsidR="00EA3AB8">
              <w:t>»</w:t>
            </w:r>
            <w:r>
              <w:t>;</w:t>
            </w:r>
          </w:p>
          <w:p w:rsidR="002656AF" w:rsidRDefault="002656AF" w:rsidP="00FD037F">
            <w:pPr>
              <w:ind w:left="31" w:right="77"/>
              <w:jc w:val="both"/>
            </w:pPr>
            <w:r w:rsidRPr="00844E2A">
              <w:t>Закон</w:t>
            </w:r>
            <w:r>
              <w:t>у</w:t>
            </w:r>
            <w:r w:rsidR="00EA3AB8">
              <w:t xml:space="preserve"> України «</w:t>
            </w:r>
            <w:r w:rsidRPr="00844E2A">
              <w:t>Про основні засади державного нагляду (контролю) у сфері господарської діяльності</w:t>
            </w:r>
            <w:r w:rsidR="00EA3AB8">
              <w:t>»</w:t>
            </w:r>
            <w:r w:rsidRPr="00844E2A">
              <w:t xml:space="preserve">; </w:t>
            </w:r>
          </w:p>
          <w:p w:rsidR="00AC5294" w:rsidRPr="006C72FF" w:rsidRDefault="00AC5294" w:rsidP="00AC5294">
            <w:pPr>
              <w:pStyle w:val="a3"/>
              <w:shd w:val="clear" w:color="auto" w:fill="FFFFFF"/>
              <w:tabs>
                <w:tab w:val="left" w:pos="612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Закону України «Про пестициди та агрохімікати»;</w:t>
            </w:r>
          </w:p>
          <w:p w:rsidR="009222E0" w:rsidRPr="006C72FF" w:rsidRDefault="009222E0" w:rsidP="009222E0">
            <w:pPr>
              <w:pStyle w:val="a3"/>
              <w:shd w:val="clear" w:color="auto" w:fill="FFFFFF"/>
              <w:tabs>
                <w:tab w:val="left" w:pos="612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Закону України «Про питну воду,</w:t>
            </w:r>
            <w:r w:rsidRPr="006C72FF">
              <w:rPr>
                <w:rFonts w:ascii="Times New Roman" w:hAnsi="Times New Roman"/>
                <w:sz w:val="24"/>
                <w:szCs w:val="24"/>
              </w:rPr>
              <w:t xml:space="preserve"> питне водопостачання</w:t>
            </w:r>
            <w:r w:rsidRPr="00405A4A">
              <w:rPr>
                <w:rFonts w:ascii="Times New Roman" w:hAnsi="Times New Roman"/>
                <w:sz w:val="24"/>
                <w:szCs w:val="24"/>
              </w:rPr>
              <w:t xml:space="preserve"> та водовідведення</w:t>
            </w:r>
            <w:r w:rsidRPr="006C72FF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AC5294" w:rsidRPr="00844E2A" w:rsidRDefault="00AC5294" w:rsidP="00AC5294">
            <w:pPr>
              <w:ind w:left="31" w:right="77"/>
              <w:jc w:val="both"/>
            </w:pPr>
            <w:bookmarkStart w:id="12" w:name="_GoBack"/>
            <w:bookmarkEnd w:id="12"/>
            <w:r w:rsidRPr="006C72FF">
              <w:t>Закону України «Про охорону атмосферного повітря»;</w:t>
            </w:r>
          </w:p>
          <w:p w:rsidR="002656AF" w:rsidRPr="00844E2A" w:rsidRDefault="002656AF" w:rsidP="00FD037F">
            <w:pPr>
              <w:ind w:right="77"/>
              <w:jc w:val="both"/>
            </w:pPr>
            <w:r w:rsidRPr="00844E2A">
              <w:t>Закон</w:t>
            </w:r>
            <w:r>
              <w:t>у</w:t>
            </w:r>
            <w:r w:rsidRPr="00844E2A">
              <w:t xml:space="preserve"> України </w:t>
            </w:r>
            <w:r w:rsidR="00EA3AB8">
              <w:t>«</w:t>
            </w:r>
            <w:r w:rsidRPr="00844E2A">
              <w:t>Про ветеринарну медицину</w:t>
            </w:r>
            <w:r w:rsidR="00EA3AB8">
              <w:t>»</w:t>
            </w:r>
            <w:r w:rsidRPr="00844E2A">
              <w:t>;</w:t>
            </w:r>
          </w:p>
          <w:p w:rsidR="002656AF" w:rsidRDefault="002656AF" w:rsidP="00FD037F">
            <w:pPr>
              <w:ind w:right="77"/>
            </w:pPr>
            <w:r w:rsidRPr="00844E2A">
              <w:t>Закон</w:t>
            </w:r>
            <w:r>
              <w:t>у</w:t>
            </w:r>
            <w:r w:rsidRPr="00844E2A">
              <w:t xml:space="preserve"> України </w:t>
            </w:r>
            <w:r w:rsidR="00F1731C">
              <w:t>«</w:t>
            </w:r>
            <w:r w:rsidRPr="00844E2A">
              <w:t>Про забезпечення санітарного та епідемічного благополуччя населення</w:t>
            </w:r>
            <w:r w:rsidR="00F1731C">
              <w:t>»</w:t>
            </w:r>
            <w:r w:rsidRPr="00844E2A">
              <w:t>;</w:t>
            </w:r>
          </w:p>
          <w:p w:rsidR="00AC5294" w:rsidRPr="007123CF" w:rsidRDefault="00AC5294" w:rsidP="00AC5294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23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Закону України «Про безпечність та гігієну кормів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»;</w:t>
            </w:r>
          </w:p>
          <w:p w:rsidR="00AC5294" w:rsidRPr="007123CF" w:rsidRDefault="00AC5294" w:rsidP="00AC5294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23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Закону України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7123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 інформацію для споживачів щодо харчових продуктів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»;</w:t>
            </w:r>
          </w:p>
          <w:p w:rsidR="00AC5294" w:rsidRPr="00AC5294" w:rsidRDefault="00AC5294" w:rsidP="00AC5294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23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Закону України </w:t>
            </w:r>
            <w:r w:rsidRPr="00AC52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«Про ідентифікацію та реєстрацію тварин»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2656AF" w:rsidRPr="00844E2A" w:rsidRDefault="002656AF" w:rsidP="00FD037F">
            <w:pPr>
              <w:pStyle w:val="rvps14"/>
              <w:spacing w:before="0" w:beforeAutospacing="0" w:after="0" w:afterAutospacing="0"/>
              <w:ind w:right="77"/>
              <w:jc w:val="both"/>
            </w:pPr>
            <w:r w:rsidRPr="00741B15">
              <w:rPr>
                <w:color w:val="000000"/>
              </w:rPr>
              <w:t>Закон</w:t>
            </w:r>
            <w:r>
              <w:rPr>
                <w:color w:val="000000"/>
              </w:rPr>
              <w:t>у</w:t>
            </w:r>
            <w:r w:rsidRPr="00741B15">
              <w:rPr>
                <w:color w:val="000000"/>
              </w:rPr>
              <w:t xml:space="preserve"> України «Про Перелік</w:t>
            </w:r>
            <w:r>
              <w:rPr>
                <w:color w:val="000000"/>
              </w:rPr>
              <w:t xml:space="preserve"> </w:t>
            </w:r>
            <w:r w:rsidRPr="00741B15">
              <w:rPr>
                <w:color w:val="000000"/>
              </w:rPr>
              <w:t>документів дозвільного характеру у сфері господарської діяльності»</w:t>
            </w:r>
            <w:r>
              <w:rPr>
                <w:color w:val="000000"/>
              </w:rPr>
              <w:t>;</w:t>
            </w:r>
          </w:p>
          <w:p w:rsidR="00AC5294" w:rsidRPr="006C72FF" w:rsidRDefault="00AC5294" w:rsidP="00AC5294">
            <w:pPr>
              <w:shd w:val="clear" w:color="auto" w:fill="FFFFFF"/>
              <w:tabs>
                <w:tab w:val="left" w:pos="612"/>
              </w:tabs>
              <w:jc w:val="both"/>
            </w:pPr>
            <w:r w:rsidRPr="006C72FF">
              <w:t>Закону України «Про звернення громадян»;</w:t>
            </w:r>
          </w:p>
          <w:p w:rsidR="00AC5294" w:rsidRPr="006C72FF" w:rsidRDefault="00AC5294" w:rsidP="00AC5294">
            <w:pPr>
              <w:shd w:val="clear" w:color="auto" w:fill="FFFFFF"/>
              <w:tabs>
                <w:tab w:val="left" w:pos="612"/>
              </w:tabs>
              <w:jc w:val="both"/>
            </w:pPr>
            <w:r w:rsidRPr="00A45045">
              <w:t>К</w:t>
            </w:r>
            <w:r w:rsidRPr="006C72FF">
              <w:t>одексу України про адміністративні правопорушення;</w:t>
            </w:r>
          </w:p>
          <w:p w:rsidR="00AC5294" w:rsidRDefault="00AC5294" w:rsidP="00AC5294">
            <w:pPr>
              <w:shd w:val="clear" w:color="auto" w:fill="FFFFFF"/>
              <w:tabs>
                <w:tab w:val="left" w:pos="612"/>
              </w:tabs>
              <w:jc w:val="both"/>
            </w:pPr>
            <w:r w:rsidRPr="006C72FF">
              <w:t>Закону України «Про доступ до публічної інформації»</w:t>
            </w:r>
          </w:p>
          <w:p w:rsidR="002656AF" w:rsidRPr="005A1924" w:rsidRDefault="002656AF" w:rsidP="00FD037F">
            <w:pPr>
              <w:jc w:val="both"/>
              <w:rPr>
                <w:bCs/>
                <w:color w:val="000000"/>
                <w:shd w:val="clear" w:color="auto" w:fill="FFFFFF"/>
              </w:rPr>
            </w:pPr>
          </w:p>
        </w:tc>
      </w:tr>
      <w:tr w:rsidR="002656AF" w:rsidRPr="006C72FF" w:rsidTr="00A45045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AF" w:rsidRPr="006C72FF" w:rsidRDefault="002656AF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F" w:rsidRPr="00C97E77" w:rsidRDefault="002656AF" w:rsidP="00892DD0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B76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нання, необхідні для виконання посадових </w:t>
            </w:r>
            <w:r w:rsidRPr="00BC2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обов’язків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AF" w:rsidRPr="002136E3" w:rsidRDefault="002656AF" w:rsidP="00FD037F">
            <w:pPr>
              <w:ind w:left="31" w:right="77"/>
              <w:jc w:val="both"/>
            </w:pPr>
            <w:r w:rsidRPr="002136E3">
              <w:t>знання у галуз</w:t>
            </w:r>
            <w:r w:rsidR="006E45A1">
              <w:t>ях</w:t>
            </w:r>
            <w:r w:rsidRPr="002136E3">
              <w:t xml:space="preserve"> ветеринарної медицини та безпечності харчових продуктів;</w:t>
            </w:r>
          </w:p>
          <w:p w:rsidR="002656AF" w:rsidRPr="002136E3" w:rsidRDefault="002656AF" w:rsidP="002136E3">
            <w:pPr>
              <w:ind w:left="31" w:right="77"/>
              <w:jc w:val="both"/>
            </w:pPr>
            <w:r w:rsidRPr="002136E3">
              <w:t>знання у сфері здійснення державного нагляду за дотри</w:t>
            </w:r>
            <w:r w:rsidR="002136E3">
              <w:t>манням санітарного законодавств</w:t>
            </w:r>
            <w:r w:rsidR="00B7746D">
              <w:t>а</w:t>
            </w:r>
          </w:p>
        </w:tc>
      </w:tr>
    </w:tbl>
    <w:p w:rsidR="00246177" w:rsidRPr="006C72FF" w:rsidRDefault="00246177"/>
    <w:sectPr w:rsidR="00246177" w:rsidRPr="006C72FF" w:rsidSect="00285AE7">
      <w:pgSz w:w="11906" w:h="16838"/>
      <w:pgMar w:top="709" w:right="4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Segoe Script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4F210D"/>
    <w:multiLevelType w:val="multilevel"/>
    <w:tmpl w:val="71FC4C38"/>
    <w:lvl w:ilvl="0">
      <w:start w:val="1"/>
      <w:numFmt w:val="bullet"/>
      <w:lvlText w:val="-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FD7341C"/>
    <w:multiLevelType w:val="hybridMultilevel"/>
    <w:tmpl w:val="01E61922"/>
    <w:lvl w:ilvl="0" w:tplc="1BEEE976">
      <w:start w:val="1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2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A4D1884"/>
    <w:multiLevelType w:val="hybridMultilevel"/>
    <w:tmpl w:val="1F4C0BAE"/>
    <w:lvl w:ilvl="0" w:tplc="BB960D9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8089D"/>
    <w:multiLevelType w:val="hybridMultilevel"/>
    <w:tmpl w:val="EB76C7D2"/>
    <w:lvl w:ilvl="0" w:tplc="A5484448">
      <w:numFmt w:val="bullet"/>
      <w:lvlText w:val="-"/>
      <w:lvlJc w:val="left"/>
      <w:pPr>
        <w:ind w:left="59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6">
    <w:nsid w:val="57964E44"/>
    <w:multiLevelType w:val="hybridMultilevel"/>
    <w:tmpl w:val="94609260"/>
    <w:lvl w:ilvl="0" w:tplc="3D5C7FD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53415E"/>
    <w:multiLevelType w:val="hybridMultilevel"/>
    <w:tmpl w:val="380EFB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E62D8"/>
    <w:multiLevelType w:val="multilevel"/>
    <w:tmpl w:val="80F0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BB0FDC"/>
    <w:multiLevelType w:val="hybridMultilevel"/>
    <w:tmpl w:val="5372D34E"/>
    <w:lvl w:ilvl="0" w:tplc="972A93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76454"/>
    <w:multiLevelType w:val="hybridMultilevel"/>
    <w:tmpl w:val="52A85D88"/>
    <w:lvl w:ilvl="0" w:tplc="596042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256E3"/>
    <w:multiLevelType w:val="hybridMultilevel"/>
    <w:tmpl w:val="C5D88A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F05EE"/>
    <w:multiLevelType w:val="hybridMultilevel"/>
    <w:tmpl w:val="49F490DE"/>
    <w:lvl w:ilvl="0" w:tplc="E306D96A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12" w:hanging="360"/>
      </w:pPr>
    </w:lvl>
    <w:lvl w:ilvl="2" w:tplc="0422001B" w:tentative="1">
      <w:start w:val="1"/>
      <w:numFmt w:val="lowerRoman"/>
      <w:lvlText w:val="%3."/>
      <w:lvlJc w:val="right"/>
      <w:pPr>
        <w:ind w:left="2032" w:hanging="180"/>
      </w:pPr>
    </w:lvl>
    <w:lvl w:ilvl="3" w:tplc="0422000F" w:tentative="1">
      <w:start w:val="1"/>
      <w:numFmt w:val="decimal"/>
      <w:lvlText w:val="%4."/>
      <w:lvlJc w:val="left"/>
      <w:pPr>
        <w:ind w:left="2752" w:hanging="360"/>
      </w:pPr>
    </w:lvl>
    <w:lvl w:ilvl="4" w:tplc="04220019" w:tentative="1">
      <w:start w:val="1"/>
      <w:numFmt w:val="lowerLetter"/>
      <w:lvlText w:val="%5."/>
      <w:lvlJc w:val="left"/>
      <w:pPr>
        <w:ind w:left="3472" w:hanging="360"/>
      </w:pPr>
    </w:lvl>
    <w:lvl w:ilvl="5" w:tplc="0422001B" w:tentative="1">
      <w:start w:val="1"/>
      <w:numFmt w:val="lowerRoman"/>
      <w:lvlText w:val="%6."/>
      <w:lvlJc w:val="right"/>
      <w:pPr>
        <w:ind w:left="4192" w:hanging="180"/>
      </w:pPr>
    </w:lvl>
    <w:lvl w:ilvl="6" w:tplc="0422000F" w:tentative="1">
      <w:start w:val="1"/>
      <w:numFmt w:val="decimal"/>
      <w:lvlText w:val="%7."/>
      <w:lvlJc w:val="left"/>
      <w:pPr>
        <w:ind w:left="4912" w:hanging="360"/>
      </w:pPr>
    </w:lvl>
    <w:lvl w:ilvl="7" w:tplc="04220019" w:tentative="1">
      <w:start w:val="1"/>
      <w:numFmt w:val="lowerLetter"/>
      <w:lvlText w:val="%8."/>
      <w:lvlJc w:val="left"/>
      <w:pPr>
        <w:ind w:left="5632" w:hanging="360"/>
      </w:pPr>
    </w:lvl>
    <w:lvl w:ilvl="8" w:tplc="0422001B" w:tentative="1">
      <w:start w:val="1"/>
      <w:numFmt w:val="lowerRoman"/>
      <w:lvlText w:val="%9."/>
      <w:lvlJc w:val="right"/>
      <w:pPr>
        <w:ind w:left="6352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0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9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69"/>
    <w:rsid w:val="00012EE8"/>
    <w:rsid w:val="0001335B"/>
    <w:rsid w:val="000B42E8"/>
    <w:rsid w:val="000E21DD"/>
    <w:rsid w:val="00157885"/>
    <w:rsid w:val="00162175"/>
    <w:rsid w:val="001C6C25"/>
    <w:rsid w:val="001F2F0F"/>
    <w:rsid w:val="002136E3"/>
    <w:rsid w:val="00246177"/>
    <w:rsid w:val="00253A0B"/>
    <w:rsid w:val="00253C81"/>
    <w:rsid w:val="00254591"/>
    <w:rsid w:val="0025615E"/>
    <w:rsid w:val="002656AF"/>
    <w:rsid w:val="00272FB4"/>
    <w:rsid w:val="002A1C47"/>
    <w:rsid w:val="002E67BB"/>
    <w:rsid w:val="002F41A0"/>
    <w:rsid w:val="00326E21"/>
    <w:rsid w:val="003978B1"/>
    <w:rsid w:val="00432DCA"/>
    <w:rsid w:val="0046254C"/>
    <w:rsid w:val="00523C37"/>
    <w:rsid w:val="0052752C"/>
    <w:rsid w:val="00531365"/>
    <w:rsid w:val="005A1924"/>
    <w:rsid w:val="005B00D7"/>
    <w:rsid w:val="005B6181"/>
    <w:rsid w:val="005C259A"/>
    <w:rsid w:val="00616DE0"/>
    <w:rsid w:val="006337A4"/>
    <w:rsid w:val="00654E82"/>
    <w:rsid w:val="00664369"/>
    <w:rsid w:val="006A6516"/>
    <w:rsid w:val="006B4ACE"/>
    <w:rsid w:val="006C72FF"/>
    <w:rsid w:val="006D3D7E"/>
    <w:rsid w:val="006E45A1"/>
    <w:rsid w:val="00835079"/>
    <w:rsid w:val="00835D13"/>
    <w:rsid w:val="0084634B"/>
    <w:rsid w:val="00892659"/>
    <w:rsid w:val="00892DD0"/>
    <w:rsid w:val="009119F2"/>
    <w:rsid w:val="009222E0"/>
    <w:rsid w:val="0094447D"/>
    <w:rsid w:val="00970D5A"/>
    <w:rsid w:val="009B3414"/>
    <w:rsid w:val="009E29D8"/>
    <w:rsid w:val="00A2283C"/>
    <w:rsid w:val="00A24818"/>
    <w:rsid w:val="00A27491"/>
    <w:rsid w:val="00A45045"/>
    <w:rsid w:val="00AC5294"/>
    <w:rsid w:val="00B13F45"/>
    <w:rsid w:val="00B7746D"/>
    <w:rsid w:val="00B96B3C"/>
    <w:rsid w:val="00BA2769"/>
    <w:rsid w:val="00BB7B55"/>
    <w:rsid w:val="00BC0419"/>
    <w:rsid w:val="00BC2404"/>
    <w:rsid w:val="00BC7328"/>
    <w:rsid w:val="00C6488D"/>
    <w:rsid w:val="00C76AEC"/>
    <w:rsid w:val="00C97E77"/>
    <w:rsid w:val="00CA1689"/>
    <w:rsid w:val="00CE5E2B"/>
    <w:rsid w:val="00CF65F6"/>
    <w:rsid w:val="00D971B0"/>
    <w:rsid w:val="00DB5AFB"/>
    <w:rsid w:val="00DD1A23"/>
    <w:rsid w:val="00E074D6"/>
    <w:rsid w:val="00E41F53"/>
    <w:rsid w:val="00E43030"/>
    <w:rsid w:val="00E803AC"/>
    <w:rsid w:val="00EA3AB8"/>
    <w:rsid w:val="00EC042E"/>
    <w:rsid w:val="00F1311A"/>
    <w:rsid w:val="00F1731C"/>
    <w:rsid w:val="00FE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69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64369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uiPriority w:val="99"/>
    <w:rsid w:val="00664369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customStyle="1" w:styleId="rvps12">
    <w:name w:val="rvps12"/>
    <w:basedOn w:val="a"/>
    <w:rsid w:val="00664369"/>
    <w:pPr>
      <w:spacing w:before="100" w:beforeAutospacing="1" w:after="100" w:afterAutospacing="1"/>
    </w:pPr>
    <w:rPr>
      <w:rFonts w:eastAsia="Times New Roman"/>
      <w:lang w:eastAsia="uk-UA"/>
    </w:rPr>
  </w:style>
  <w:style w:type="paragraph" w:customStyle="1" w:styleId="rvps14">
    <w:name w:val="rvps14"/>
    <w:basedOn w:val="a"/>
    <w:rsid w:val="00664369"/>
    <w:pPr>
      <w:spacing w:before="100" w:beforeAutospacing="1" w:after="100" w:afterAutospacing="1"/>
    </w:pPr>
    <w:rPr>
      <w:rFonts w:eastAsia="Times New Roman"/>
      <w:lang w:eastAsia="uk-UA"/>
    </w:rPr>
  </w:style>
  <w:style w:type="character" w:customStyle="1" w:styleId="rvts0">
    <w:name w:val="rvts0"/>
    <w:basedOn w:val="a0"/>
    <w:rsid w:val="00664369"/>
  </w:style>
  <w:style w:type="paragraph" w:customStyle="1" w:styleId="a5">
    <w:name w:val="Нормальний текст Знак"/>
    <w:basedOn w:val="a"/>
    <w:rsid w:val="00664369"/>
    <w:pPr>
      <w:spacing w:before="120"/>
      <w:ind w:firstLine="567"/>
      <w:jc w:val="both"/>
    </w:pPr>
    <w:rPr>
      <w:rFonts w:ascii="Antiqua" w:eastAsia="Times New Roman" w:hAnsi="Antiqua"/>
      <w:sz w:val="26"/>
      <w:lang w:eastAsia="ar-SA"/>
    </w:rPr>
  </w:style>
  <w:style w:type="paragraph" w:styleId="3">
    <w:name w:val="Body Text 3"/>
    <w:basedOn w:val="a"/>
    <w:link w:val="30"/>
    <w:unhideWhenUsed/>
    <w:rsid w:val="00664369"/>
    <w:pPr>
      <w:spacing w:after="120"/>
    </w:pPr>
    <w:rPr>
      <w:rFonts w:eastAsia="Times New Roman"/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66436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6">
    <w:name w:val="Hyperlink"/>
    <w:unhideWhenUsed/>
    <w:rsid w:val="00664369"/>
    <w:rPr>
      <w:color w:val="0000FF"/>
      <w:u w:val="single"/>
    </w:rPr>
  </w:style>
  <w:style w:type="character" w:styleId="a7">
    <w:name w:val="Strong"/>
    <w:uiPriority w:val="99"/>
    <w:qFormat/>
    <w:rsid w:val="00664369"/>
    <w:rPr>
      <w:b/>
      <w:bCs/>
    </w:rPr>
  </w:style>
  <w:style w:type="paragraph" w:customStyle="1" w:styleId="1">
    <w:name w:val="Без інтервалів1"/>
    <w:rsid w:val="0066436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3C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3C81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spelle">
    <w:name w:val="spelle"/>
    <w:rsid w:val="00253A0B"/>
  </w:style>
  <w:style w:type="paragraph" w:styleId="aa">
    <w:name w:val="List Paragraph"/>
    <w:basedOn w:val="a"/>
    <w:uiPriority w:val="34"/>
    <w:qFormat/>
    <w:rsid w:val="00A27491"/>
    <w:pPr>
      <w:ind w:left="720"/>
      <w:contextualSpacing/>
    </w:pPr>
  </w:style>
  <w:style w:type="character" w:customStyle="1" w:styleId="rvts15">
    <w:name w:val="rvts15"/>
    <w:rsid w:val="00157885"/>
  </w:style>
  <w:style w:type="paragraph" w:customStyle="1" w:styleId="ab">
    <w:name w:val="a"/>
    <w:basedOn w:val="a"/>
    <w:rsid w:val="00157885"/>
    <w:pPr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reference-text">
    <w:name w:val="reference-text"/>
    <w:basedOn w:val="a0"/>
    <w:rsid w:val="009B3414"/>
  </w:style>
  <w:style w:type="paragraph" w:customStyle="1" w:styleId="ac">
    <w:name w:val="Знак Знак Знак Знак Знак Знак"/>
    <w:basedOn w:val="a"/>
    <w:rsid w:val="00892DD0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uiPriority w:val="99"/>
    <w:rsid w:val="00892DD0"/>
    <w:pPr>
      <w:widowControl w:val="0"/>
      <w:autoSpaceDE w:val="0"/>
      <w:autoSpaceDN w:val="0"/>
      <w:adjustRightInd w:val="0"/>
      <w:spacing w:line="319" w:lineRule="exact"/>
      <w:ind w:firstLine="706"/>
      <w:jc w:val="both"/>
    </w:pPr>
    <w:rPr>
      <w:rFonts w:eastAsia="Times New Roman"/>
      <w:lang w:val="ru-RU"/>
    </w:rPr>
  </w:style>
  <w:style w:type="paragraph" w:customStyle="1" w:styleId="rvps2">
    <w:name w:val="rvps2"/>
    <w:basedOn w:val="a"/>
    <w:rsid w:val="00616DE0"/>
    <w:pPr>
      <w:jc w:val="both"/>
    </w:pPr>
    <w:rPr>
      <w:rFonts w:eastAsia="Times New Roman"/>
      <w:lang w:eastAsia="uk-UA"/>
    </w:rPr>
  </w:style>
  <w:style w:type="character" w:styleId="ad">
    <w:name w:val="page number"/>
    <w:basedOn w:val="a0"/>
    <w:rsid w:val="000E21DD"/>
  </w:style>
  <w:style w:type="character" w:customStyle="1" w:styleId="rvts23">
    <w:name w:val="rvts23"/>
    <w:basedOn w:val="a0"/>
    <w:rsid w:val="000E2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69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64369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uiPriority w:val="99"/>
    <w:rsid w:val="00664369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customStyle="1" w:styleId="rvps12">
    <w:name w:val="rvps12"/>
    <w:basedOn w:val="a"/>
    <w:rsid w:val="00664369"/>
    <w:pPr>
      <w:spacing w:before="100" w:beforeAutospacing="1" w:after="100" w:afterAutospacing="1"/>
    </w:pPr>
    <w:rPr>
      <w:rFonts w:eastAsia="Times New Roman"/>
      <w:lang w:eastAsia="uk-UA"/>
    </w:rPr>
  </w:style>
  <w:style w:type="paragraph" w:customStyle="1" w:styleId="rvps14">
    <w:name w:val="rvps14"/>
    <w:basedOn w:val="a"/>
    <w:rsid w:val="00664369"/>
    <w:pPr>
      <w:spacing w:before="100" w:beforeAutospacing="1" w:after="100" w:afterAutospacing="1"/>
    </w:pPr>
    <w:rPr>
      <w:rFonts w:eastAsia="Times New Roman"/>
      <w:lang w:eastAsia="uk-UA"/>
    </w:rPr>
  </w:style>
  <w:style w:type="character" w:customStyle="1" w:styleId="rvts0">
    <w:name w:val="rvts0"/>
    <w:basedOn w:val="a0"/>
    <w:rsid w:val="00664369"/>
  </w:style>
  <w:style w:type="paragraph" w:customStyle="1" w:styleId="a5">
    <w:name w:val="Нормальний текст Знак"/>
    <w:basedOn w:val="a"/>
    <w:rsid w:val="00664369"/>
    <w:pPr>
      <w:spacing w:before="120"/>
      <w:ind w:firstLine="567"/>
      <w:jc w:val="both"/>
    </w:pPr>
    <w:rPr>
      <w:rFonts w:ascii="Antiqua" w:eastAsia="Times New Roman" w:hAnsi="Antiqua"/>
      <w:sz w:val="26"/>
      <w:lang w:eastAsia="ar-SA"/>
    </w:rPr>
  </w:style>
  <w:style w:type="paragraph" w:styleId="3">
    <w:name w:val="Body Text 3"/>
    <w:basedOn w:val="a"/>
    <w:link w:val="30"/>
    <w:unhideWhenUsed/>
    <w:rsid w:val="00664369"/>
    <w:pPr>
      <w:spacing w:after="120"/>
    </w:pPr>
    <w:rPr>
      <w:rFonts w:eastAsia="Times New Roman"/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66436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6">
    <w:name w:val="Hyperlink"/>
    <w:unhideWhenUsed/>
    <w:rsid w:val="00664369"/>
    <w:rPr>
      <w:color w:val="0000FF"/>
      <w:u w:val="single"/>
    </w:rPr>
  </w:style>
  <w:style w:type="character" w:styleId="a7">
    <w:name w:val="Strong"/>
    <w:uiPriority w:val="99"/>
    <w:qFormat/>
    <w:rsid w:val="00664369"/>
    <w:rPr>
      <w:b/>
      <w:bCs/>
    </w:rPr>
  </w:style>
  <w:style w:type="paragraph" w:customStyle="1" w:styleId="1">
    <w:name w:val="Без інтервалів1"/>
    <w:rsid w:val="0066436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3C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3C81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spelle">
    <w:name w:val="spelle"/>
    <w:rsid w:val="00253A0B"/>
  </w:style>
  <w:style w:type="paragraph" w:styleId="aa">
    <w:name w:val="List Paragraph"/>
    <w:basedOn w:val="a"/>
    <w:uiPriority w:val="34"/>
    <w:qFormat/>
    <w:rsid w:val="00A27491"/>
    <w:pPr>
      <w:ind w:left="720"/>
      <w:contextualSpacing/>
    </w:pPr>
  </w:style>
  <w:style w:type="character" w:customStyle="1" w:styleId="rvts15">
    <w:name w:val="rvts15"/>
    <w:rsid w:val="00157885"/>
  </w:style>
  <w:style w:type="paragraph" w:customStyle="1" w:styleId="ab">
    <w:name w:val="a"/>
    <w:basedOn w:val="a"/>
    <w:rsid w:val="00157885"/>
    <w:pPr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reference-text">
    <w:name w:val="reference-text"/>
    <w:basedOn w:val="a0"/>
    <w:rsid w:val="009B3414"/>
  </w:style>
  <w:style w:type="paragraph" w:customStyle="1" w:styleId="ac">
    <w:name w:val="Знак Знак Знак Знак Знак Знак"/>
    <w:basedOn w:val="a"/>
    <w:rsid w:val="00892DD0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uiPriority w:val="99"/>
    <w:rsid w:val="00892DD0"/>
    <w:pPr>
      <w:widowControl w:val="0"/>
      <w:autoSpaceDE w:val="0"/>
      <w:autoSpaceDN w:val="0"/>
      <w:adjustRightInd w:val="0"/>
      <w:spacing w:line="319" w:lineRule="exact"/>
      <w:ind w:firstLine="706"/>
      <w:jc w:val="both"/>
    </w:pPr>
    <w:rPr>
      <w:rFonts w:eastAsia="Times New Roman"/>
      <w:lang w:val="ru-RU"/>
    </w:rPr>
  </w:style>
  <w:style w:type="paragraph" w:customStyle="1" w:styleId="rvps2">
    <w:name w:val="rvps2"/>
    <w:basedOn w:val="a"/>
    <w:rsid w:val="00616DE0"/>
    <w:pPr>
      <w:jc w:val="both"/>
    </w:pPr>
    <w:rPr>
      <w:rFonts w:eastAsia="Times New Roman"/>
      <w:lang w:eastAsia="uk-UA"/>
    </w:rPr>
  </w:style>
  <w:style w:type="character" w:styleId="ad">
    <w:name w:val="page number"/>
    <w:basedOn w:val="a0"/>
    <w:rsid w:val="000E21DD"/>
  </w:style>
  <w:style w:type="character" w:customStyle="1" w:styleId="rvts23">
    <w:name w:val="rvts23"/>
    <w:basedOn w:val="a0"/>
    <w:rsid w:val="000E2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7554</Words>
  <Characters>4307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Katrusya</dc:creator>
  <cp:lastModifiedBy>Home</cp:lastModifiedBy>
  <cp:revision>19</cp:revision>
  <cp:lastPrinted>2021-06-22T11:28:00Z</cp:lastPrinted>
  <dcterms:created xsi:type="dcterms:W3CDTF">2021-06-12T10:43:00Z</dcterms:created>
  <dcterms:modified xsi:type="dcterms:W3CDTF">2021-06-22T14:21:00Z</dcterms:modified>
</cp:coreProperties>
</file>